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D9DB" w14:textId="77777777" w:rsidR="00C41AE8" w:rsidRPr="00E52AA9" w:rsidRDefault="00C41AE8" w:rsidP="00C41AE8">
      <w:pPr>
        <w:spacing w:line="276" w:lineRule="auto"/>
        <w:ind w:right="283"/>
        <w:jc w:val="center"/>
        <w:rPr>
          <w:rFonts w:eastAsia="Calibri"/>
          <w:b/>
        </w:rPr>
      </w:pPr>
      <w:r w:rsidRPr="00E52AA9">
        <w:rPr>
          <w:rFonts w:eastAsia="Calibri"/>
          <w:b/>
        </w:rPr>
        <w:t>Управление образования</w:t>
      </w:r>
    </w:p>
    <w:p w14:paraId="0A528100" w14:textId="77777777" w:rsidR="00C41AE8" w:rsidRPr="00E52AA9" w:rsidRDefault="00C41AE8" w:rsidP="00C41AE8">
      <w:pPr>
        <w:spacing w:line="276" w:lineRule="auto"/>
        <w:ind w:right="283"/>
        <w:jc w:val="center"/>
        <w:rPr>
          <w:rFonts w:eastAsia="Calibri"/>
          <w:b/>
        </w:rPr>
      </w:pPr>
      <w:r w:rsidRPr="00E52AA9">
        <w:rPr>
          <w:rFonts w:eastAsia="Calibri"/>
          <w:b/>
        </w:rPr>
        <w:t>Зиминского городского муниципального образования</w:t>
      </w:r>
    </w:p>
    <w:p w14:paraId="1A2B99B2" w14:textId="77777777" w:rsidR="00C41AE8" w:rsidRPr="00E52AA9" w:rsidRDefault="00C41AE8" w:rsidP="00C41AE8">
      <w:pPr>
        <w:spacing w:line="276" w:lineRule="auto"/>
        <w:ind w:right="283"/>
        <w:jc w:val="center"/>
        <w:rPr>
          <w:rFonts w:eastAsia="Calibri"/>
          <w:b/>
        </w:rPr>
      </w:pPr>
      <w:r w:rsidRPr="00E52AA9">
        <w:rPr>
          <w:rFonts w:eastAsia="Calibri"/>
          <w:b/>
        </w:rPr>
        <w:t>Муниципальное бюджетное общеобразовательное учреждение</w:t>
      </w:r>
    </w:p>
    <w:p w14:paraId="15B3FA17" w14:textId="77777777" w:rsidR="00C41AE8" w:rsidRPr="00E52AA9" w:rsidRDefault="00C41AE8" w:rsidP="00C41AE8">
      <w:pPr>
        <w:spacing w:line="276" w:lineRule="auto"/>
        <w:ind w:right="283"/>
        <w:jc w:val="center"/>
        <w:rPr>
          <w:rFonts w:eastAsia="Calibri"/>
          <w:b/>
        </w:rPr>
      </w:pPr>
      <w:r w:rsidRPr="00E52AA9">
        <w:rPr>
          <w:rFonts w:eastAsia="Calibri"/>
          <w:b/>
        </w:rPr>
        <w:t>«Средняя общеобразовательная школа №8»</w:t>
      </w:r>
    </w:p>
    <w:p w14:paraId="348DEF37" w14:textId="77777777" w:rsidR="00C41AE8" w:rsidRPr="00E52AA9" w:rsidRDefault="00C41AE8" w:rsidP="00C41AE8">
      <w:pPr>
        <w:spacing w:line="276" w:lineRule="auto"/>
        <w:ind w:right="283"/>
        <w:jc w:val="center"/>
        <w:rPr>
          <w:rFonts w:eastAsia="Calibri"/>
          <w:b/>
        </w:rPr>
      </w:pPr>
    </w:p>
    <w:p w14:paraId="441EE6EC" w14:textId="77777777" w:rsidR="00C41AE8" w:rsidRPr="00E52AA9" w:rsidRDefault="00C41AE8" w:rsidP="00C41AE8">
      <w:pPr>
        <w:spacing w:line="276" w:lineRule="auto"/>
        <w:ind w:right="283"/>
        <w:rPr>
          <w:rFonts w:eastAsia="Calibri"/>
          <w:b/>
        </w:rPr>
      </w:pPr>
    </w:p>
    <w:p w14:paraId="708DD2AF" w14:textId="77777777" w:rsidR="00C41AE8" w:rsidRPr="00E52AA9" w:rsidRDefault="00C41AE8" w:rsidP="00C41AE8">
      <w:pPr>
        <w:spacing w:line="276" w:lineRule="auto"/>
        <w:ind w:right="283"/>
        <w:rPr>
          <w:rFonts w:eastAsia="Calibri"/>
          <w:b/>
        </w:rPr>
      </w:pPr>
      <w:r w:rsidRPr="00E52AA9">
        <w:rPr>
          <w:rFonts w:eastAsia="Calibri"/>
          <w:b/>
        </w:rPr>
        <w:t xml:space="preserve">РАССМОТРЕНО                                                                 УТВЕРЖДАЮ                                                                                                                      </w:t>
      </w:r>
    </w:p>
    <w:p w14:paraId="0BD87372" w14:textId="77777777" w:rsidR="00C41AE8" w:rsidRPr="00E52AA9" w:rsidRDefault="00C41AE8" w:rsidP="00C41AE8">
      <w:pPr>
        <w:spacing w:line="276" w:lineRule="auto"/>
        <w:ind w:right="283"/>
        <w:rPr>
          <w:rFonts w:eastAsia="Calibri"/>
          <w:b/>
        </w:rPr>
      </w:pPr>
      <w:r w:rsidRPr="00E52AA9">
        <w:rPr>
          <w:rFonts w:eastAsia="Calibri"/>
          <w:b/>
        </w:rPr>
        <w:t>на заседании методического совета                                директор МБОУ «СОШ №8»</w:t>
      </w:r>
    </w:p>
    <w:p w14:paraId="09D1973D" w14:textId="7266DAB1" w:rsidR="00C41AE8" w:rsidRPr="00E52AA9" w:rsidRDefault="00C41AE8" w:rsidP="00C41AE8">
      <w:pPr>
        <w:spacing w:line="276" w:lineRule="auto"/>
        <w:ind w:right="283"/>
        <w:rPr>
          <w:rFonts w:eastAsia="Calibri"/>
          <w:b/>
        </w:rPr>
      </w:pPr>
      <w:r w:rsidRPr="00E52AA9">
        <w:rPr>
          <w:rFonts w:eastAsia="Calibri"/>
          <w:b/>
        </w:rPr>
        <w:t>МБОУ «СОШ №8»                                                               ____________М.А. Пастухова  Протокол №___ от «__»______201</w:t>
      </w:r>
      <w:r w:rsidR="00384B3B">
        <w:rPr>
          <w:rFonts w:eastAsia="Calibri"/>
          <w:b/>
        </w:rPr>
        <w:t>8</w:t>
      </w:r>
      <w:r w:rsidRPr="00E52AA9">
        <w:rPr>
          <w:rFonts w:eastAsia="Calibri"/>
          <w:b/>
        </w:rPr>
        <w:t xml:space="preserve">                                 «__»     ______________201</w:t>
      </w:r>
      <w:r w:rsidR="00384B3B">
        <w:rPr>
          <w:rFonts w:eastAsia="Calibri"/>
          <w:b/>
        </w:rPr>
        <w:t>8</w:t>
      </w:r>
      <w:r w:rsidRPr="00E52AA9">
        <w:rPr>
          <w:rFonts w:eastAsia="Calibri"/>
          <w:b/>
        </w:rPr>
        <w:t xml:space="preserve">                                                                                         </w:t>
      </w:r>
    </w:p>
    <w:p w14:paraId="48A3A2D3" w14:textId="77777777" w:rsidR="00C41AE8" w:rsidRPr="00E52AA9" w:rsidRDefault="00C41AE8" w:rsidP="00C41AE8">
      <w:pPr>
        <w:spacing w:line="276" w:lineRule="auto"/>
        <w:ind w:right="283"/>
        <w:jc w:val="center"/>
        <w:rPr>
          <w:rFonts w:eastAsia="Calibri"/>
          <w:b/>
        </w:rPr>
      </w:pPr>
    </w:p>
    <w:p w14:paraId="48AA642D" w14:textId="77777777" w:rsidR="00C41AE8" w:rsidRPr="00E52AA9" w:rsidRDefault="00C41AE8" w:rsidP="00C41AE8">
      <w:pPr>
        <w:spacing w:line="276" w:lineRule="auto"/>
        <w:ind w:right="283"/>
        <w:jc w:val="center"/>
        <w:rPr>
          <w:rFonts w:eastAsia="Calibri"/>
          <w:b/>
        </w:rPr>
      </w:pPr>
    </w:p>
    <w:p w14:paraId="4BD1DEED" w14:textId="77777777" w:rsidR="00C41AE8" w:rsidRPr="00E52AA9" w:rsidRDefault="00C41AE8" w:rsidP="00C41AE8">
      <w:pPr>
        <w:spacing w:line="276" w:lineRule="auto"/>
        <w:ind w:right="283"/>
        <w:jc w:val="center"/>
        <w:rPr>
          <w:rFonts w:eastAsia="Calibri"/>
          <w:b/>
        </w:rPr>
      </w:pPr>
    </w:p>
    <w:p w14:paraId="4D61F600" w14:textId="77777777" w:rsidR="00C41AE8" w:rsidRPr="00E52AA9" w:rsidRDefault="00C41AE8" w:rsidP="00C41AE8">
      <w:pPr>
        <w:spacing w:line="276" w:lineRule="auto"/>
        <w:ind w:right="283"/>
        <w:jc w:val="center"/>
        <w:rPr>
          <w:rFonts w:eastAsia="Calibri"/>
          <w:b/>
        </w:rPr>
      </w:pPr>
    </w:p>
    <w:p w14:paraId="422737EA" w14:textId="77777777" w:rsidR="00C41AE8" w:rsidRPr="00E52AA9" w:rsidRDefault="00C41AE8" w:rsidP="00C41AE8">
      <w:pPr>
        <w:spacing w:line="276" w:lineRule="auto"/>
        <w:ind w:right="283"/>
        <w:jc w:val="center"/>
        <w:rPr>
          <w:rFonts w:eastAsia="Calibri"/>
          <w:b/>
          <w:sz w:val="36"/>
          <w:szCs w:val="36"/>
        </w:rPr>
      </w:pPr>
    </w:p>
    <w:p w14:paraId="7598E4A5" w14:textId="77777777" w:rsidR="00C41AE8" w:rsidRPr="00E52AA9" w:rsidRDefault="00C41AE8" w:rsidP="00C41AE8">
      <w:pPr>
        <w:spacing w:line="276" w:lineRule="auto"/>
        <w:ind w:right="283"/>
        <w:jc w:val="center"/>
        <w:rPr>
          <w:rFonts w:eastAsia="Calibri"/>
          <w:b/>
          <w:sz w:val="36"/>
          <w:szCs w:val="36"/>
        </w:rPr>
      </w:pPr>
    </w:p>
    <w:p w14:paraId="05888994" w14:textId="77777777" w:rsidR="00C41AE8" w:rsidRPr="00E52AA9" w:rsidRDefault="00C41AE8" w:rsidP="00C41AE8">
      <w:pPr>
        <w:spacing w:line="276" w:lineRule="auto"/>
        <w:ind w:right="283"/>
        <w:jc w:val="center"/>
        <w:rPr>
          <w:rFonts w:eastAsia="Calibri"/>
          <w:b/>
          <w:sz w:val="36"/>
          <w:szCs w:val="36"/>
        </w:rPr>
      </w:pPr>
    </w:p>
    <w:p w14:paraId="62129B26" w14:textId="77777777" w:rsidR="00C41AE8" w:rsidRPr="00E52AA9" w:rsidRDefault="00C41AE8" w:rsidP="00C41AE8">
      <w:pPr>
        <w:spacing w:line="276" w:lineRule="auto"/>
        <w:ind w:right="283"/>
        <w:jc w:val="center"/>
        <w:rPr>
          <w:rFonts w:eastAsia="Calibri"/>
          <w:b/>
          <w:sz w:val="36"/>
          <w:szCs w:val="36"/>
        </w:rPr>
      </w:pPr>
    </w:p>
    <w:p w14:paraId="7ED6FD55" w14:textId="77777777" w:rsidR="00C41AE8" w:rsidRPr="00E52AA9" w:rsidRDefault="00C41AE8" w:rsidP="00C41AE8">
      <w:pPr>
        <w:spacing w:line="276" w:lineRule="auto"/>
        <w:ind w:right="283"/>
        <w:jc w:val="center"/>
        <w:rPr>
          <w:rFonts w:eastAsia="Calibri"/>
          <w:b/>
          <w:sz w:val="36"/>
          <w:szCs w:val="36"/>
        </w:rPr>
      </w:pPr>
      <w:r w:rsidRPr="00E52AA9">
        <w:rPr>
          <w:rFonts w:eastAsia="Calibri"/>
          <w:b/>
          <w:sz w:val="36"/>
          <w:szCs w:val="36"/>
        </w:rPr>
        <w:t>РАБОЧАЯ ПРОГРАММА</w:t>
      </w:r>
    </w:p>
    <w:p w14:paraId="18C1A1BD" w14:textId="77777777" w:rsidR="00C41AE8" w:rsidRPr="00E52AA9" w:rsidRDefault="00C41AE8" w:rsidP="00C41AE8">
      <w:pPr>
        <w:spacing w:line="276" w:lineRule="auto"/>
        <w:ind w:right="283"/>
        <w:jc w:val="center"/>
        <w:rPr>
          <w:rFonts w:eastAsia="Calibri"/>
          <w:b/>
          <w:sz w:val="36"/>
          <w:szCs w:val="36"/>
        </w:rPr>
      </w:pPr>
      <w:r w:rsidRPr="00E52AA9">
        <w:rPr>
          <w:rFonts w:eastAsia="Calibri"/>
          <w:b/>
          <w:sz w:val="36"/>
          <w:szCs w:val="36"/>
        </w:rPr>
        <w:t>по английскому языку</w:t>
      </w:r>
    </w:p>
    <w:p w14:paraId="57668CE0" w14:textId="77777777" w:rsidR="00C41AE8" w:rsidRPr="00E52AA9" w:rsidRDefault="00C41AE8" w:rsidP="00C41AE8">
      <w:pPr>
        <w:spacing w:line="276" w:lineRule="auto"/>
        <w:ind w:right="283"/>
        <w:jc w:val="center"/>
        <w:rPr>
          <w:rFonts w:eastAsia="Calibri"/>
          <w:b/>
          <w:sz w:val="36"/>
          <w:szCs w:val="36"/>
        </w:rPr>
      </w:pPr>
      <w:r w:rsidRPr="00384B3B">
        <w:rPr>
          <w:rFonts w:eastAsia="Calibri"/>
          <w:b/>
          <w:sz w:val="36"/>
          <w:szCs w:val="36"/>
        </w:rPr>
        <w:t>4</w:t>
      </w:r>
      <w:r w:rsidRPr="00E52AA9">
        <w:rPr>
          <w:rFonts w:eastAsia="Calibri"/>
          <w:b/>
          <w:sz w:val="36"/>
          <w:szCs w:val="36"/>
        </w:rPr>
        <w:t xml:space="preserve"> класс</w:t>
      </w:r>
    </w:p>
    <w:p w14:paraId="14375694" w14:textId="77777777" w:rsidR="00C41AE8" w:rsidRPr="00E52AA9" w:rsidRDefault="00C41AE8" w:rsidP="00C41AE8">
      <w:pPr>
        <w:spacing w:line="276" w:lineRule="auto"/>
        <w:ind w:right="283"/>
        <w:jc w:val="center"/>
        <w:rPr>
          <w:b/>
        </w:rPr>
      </w:pPr>
    </w:p>
    <w:p w14:paraId="2A012024" w14:textId="77777777" w:rsidR="00C41AE8" w:rsidRPr="00E52AA9" w:rsidRDefault="00C41AE8" w:rsidP="00C41AE8">
      <w:pPr>
        <w:spacing w:line="276" w:lineRule="auto"/>
        <w:ind w:right="283"/>
        <w:jc w:val="center"/>
        <w:rPr>
          <w:b/>
        </w:rPr>
      </w:pPr>
    </w:p>
    <w:p w14:paraId="083ADDA6" w14:textId="77777777" w:rsidR="00C41AE8" w:rsidRPr="00E52AA9" w:rsidRDefault="00C41AE8" w:rsidP="00C41AE8">
      <w:pPr>
        <w:spacing w:line="276" w:lineRule="auto"/>
        <w:ind w:right="283"/>
        <w:jc w:val="center"/>
        <w:rPr>
          <w:b/>
        </w:rPr>
      </w:pPr>
    </w:p>
    <w:p w14:paraId="5555D13E" w14:textId="77777777" w:rsidR="00C41AE8" w:rsidRPr="00E52AA9" w:rsidRDefault="00C41AE8" w:rsidP="00C41AE8">
      <w:pPr>
        <w:spacing w:line="276" w:lineRule="auto"/>
        <w:ind w:right="283"/>
        <w:jc w:val="center"/>
        <w:rPr>
          <w:b/>
        </w:rPr>
      </w:pPr>
    </w:p>
    <w:p w14:paraId="58490A3E" w14:textId="77777777" w:rsidR="00C41AE8" w:rsidRPr="00E52AA9" w:rsidRDefault="00C41AE8" w:rsidP="00C41AE8">
      <w:pPr>
        <w:spacing w:line="276" w:lineRule="auto"/>
        <w:ind w:right="283"/>
        <w:jc w:val="center"/>
        <w:rPr>
          <w:rFonts w:eastAsia="Calibri"/>
          <w:b/>
        </w:rPr>
      </w:pPr>
      <w:r w:rsidRPr="00E52AA9">
        <w:rPr>
          <w:b/>
        </w:rPr>
        <w:t xml:space="preserve">                                             </w:t>
      </w:r>
      <w:r w:rsidRPr="00E52AA9">
        <w:rPr>
          <w:rFonts w:eastAsia="Calibri"/>
          <w:b/>
        </w:rPr>
        <w:t xml:space="preserve">    </w:t>
      </w:r>
    </w:p>
    <w:p w14:paraId="051ADABF" w14:textId="77777777" w:rsidR="00C41AE8" w:rsidRPr="00E52AA9" w:rsidRDefault="00C41AE8" w:rsidP="00C41AE8">
      <w:pPr>
        <w:spacing w:line="276" w:lineRule="auto"/>
        <w:ind w:right="283"/>
        <w:jc w:val="center"/>
        <w:rPr>
          <w:rFonts w:eastAsia="Calibri"/>
          <w:b/>
        </w:rPr>
      </w:pPr>
    </w:p>
    <w:p w14:paraId="72468C47" w14:textId="77777777" w:rsidR="00C41AE8" w:rsidRPr="00E52AA9" w:rsidRDefault="00C41AE8" w:rsidP="00C41AE8">
      <w:pPr>
        <w:spacing w:line="276" w:lineRule="auto"/>
        <w:ind w:right="283"/>
        <w:jc w:val="center"/>
        <w:rPr>
          <w:rFonts w:eastAsia="Calibri"/>
          <w:b/>
        </w:rPr>
      </w:pPr>
    </w:p>
    <w:p w14:paraId="17807728" w14:textId="77777777" w:rsidR="00C41AE8" w:rsidRPr="00E52AA9" w:rsidRDefault="00C41AE8" w:rsidP="00C41AE8">
      <w:pPr>
        <w:spacing w:line="276" w:lineRule="auto"/>
        <w:ind w:right="283"/>
        <w:jc w:val="center"/>
        <w:rPr>
          <w:rFonts w:eastAsia="Calibri"/>
          <w:b/>
        </w:rPr>
      </w:pPr>
      <w:r w:rsidRPr="00E52AA9">
        <w:rPr>
          <w:rFonts w:eastAsia="Calibri"/>
          <w:b/>
        </w:rPr>
        <w:t xml:space="preserve">                                                                            </w:t>
      </w:r>
    </w:p>
    <w:p w14:paraId="3667FAA5" w14:textId="77777777" w:rsidR="00C41AE8" w:rsidRPr="00E52AA9" w:rsidRDefault="00C41AE8" w:rsidP="00C41AE8">
      <w:pPr>
        <w:spacing w:line="276" w:lineRule="auto"/>
        <w:ind w:right="283"/>
        <w:rPr>
          <w:rFonts w:eastAsia="Calibri"/>
          <w:b/>
        </w:rPr>
      </w:pPr>
    </w:p>
    <w:p w14:paraId="4E075FDC" w14:textId="77777777" w:rsidR="00C41AE8" w:rsidRPr="00E52AA9" w:rsidRDefault="00C41AE8" w:rsidP="00C41AE8">
      <w:pPr>
        <w:spacing w:line="276" w:lineRule="auto"/>
        <w:ind w:right="283"/>
        <w:jc w:val="center"/>
        <w:rPr>
          <w:rFonts w:eastAsia="Calibri"/>
          <w:b/>
        </w:rPr>
      </w:pPr>
      <w:r w:rsidRPr="00E52AA9">
        <w:rPr>
          <w:rFonts w:eastAsia="Calibri"/>
          <w:b/>
        </w:rPr>
        <w:t xml:space="preserve">                                                              </w:t>
      </w:r>
    </w:p>
    <w:p w14:paraId="0BF5658C" w14:textId="77777777" w:rsidR="00C41AE8" w:rsidRPr="00E52AA9" w:rsidRDefault="00C41AE8" w:rsidP="00C41AE8">
      <w:pPr>
        <w:spacing w:line="276" w:lineRule="auto"/>
        <w:ind w:right="283"/>
        <w:jc w:val="center"/>
        <w:rPr>
          <w:rFonts w:eastAsia="Calibri"/>
          <w:b/>
        </w:rPr>
      </w:pPr>
    </w:p>
    <w:p w14:paraId="6045718B" w14:textId="77777777" w:rsidR="00C41AE8" w:rsidRPr="00E52AA9" w:rsidRDefault="00C41AE8" w:rsidP="00C41AE8">
      <w:pPr>
        <w:spacing w:line="276" w:lineRule="auto"/>
        <w:ind w:right="283"/>
        <w:jc w:val="center"/>
        <w:rPr>
          <w:rFonts w:eastAsia="Calibri"/>
          <w:b/>
        </w:rPr>
      </w:pPr>
    </w:p>
    <w:p w14:paraId="6321B87C" w14:textId="77777777" w:rsidR="00C41AE8" w:rsidRPr="00E52AA9" w:rsidRDefault="00C41AE8" w:rsidP="00C41AE8">
      <w:pPr>
        <w:spacing w:line="276" w:lineRule="auto"/>
        <w:ind w:right="283"/>
        <w:jc w:val="center"/>
        <w:rPr>
          <w:rFonts w:eastAsia="Calibri"/>
          <w:b/>
        </w:rPr>
      </w:pPr>
    </w:p>
    <w:p w14:paraId="1FAF68D5" w14:textId="77777777" w:rsidR="00C41AE8" w:rsidRPr="00E52AA9" w:rsidRDefault="00C41AE8" w:rsidP="00C41AE8">
      <w:pPr>
        <w:spacing w:line="276" w:lineRule="auto"/>
        <w:ind w:right="283"/>
        <w:jc w:val="center"/>
        <w:rPr>
          <w:rFonts w:eastAsia="Calibri"/>
          <w:b/>
        </w:rPr>
      </w:pPr>
      <w:r w:rsidRPr="00E52AA9">
        <w:rPr>
          <w:rFonts w:eastAsia="Calibri"/>
          <w:b/>
        </w:rPr>
        <w:t xml:space="preserve">                                                               Составил:</w:t>
      </w:r>
    </w:p>
    <w:p w14:paraId="2755698E" w14:textId="77777777" w:rsidR="00C41AE8" w:rsidRPr="00E52AA9" w:rsidRDefault="00C41AE8" w:rsidP="00C41AE8">
      <w:pPr>
        <w:spacing w:line="276" w:lineRule="auto"/>
        <w:ind w:right="283"/>
        <w:jc w:val="center"/>
        <w:rPr>
          <w:rFonts w:eastAsia="Calibri"/>
          <w:b/>
        </w:rPr>
      </w:pPr>
      <w:r w:rsidRPr="00E52AA9">
        <w:rPr>
          <w:rFonts w:eastAsia="Calibri"/>
          <w:b/>
        </w:rPr>
        <w:t xml:space="preserve">                                                                                                 </w:t>
      </w:r>
      <w:r w:rsidRPr="00E52AA9">
        <w:rPr>
          <w:b/>
        </w:rPr>
        <w:t>Учитель английского языка</w:t>
      </w:r>
    </w:p>
    <w:p w14:paraId="12BF2C94" w14:textId="77777777" w:rsidR="00C41AE8" w:rsidRPr="00E52AA9" w:rsidRDefault="00C41AE8" w:rsidP="00C41AE8">
      <w:pPr>
        <w:spacing w:line="276" w:lineRule="auto"/>
        <w:ind w:right="283"/>
        <w:jc w:val="center"/>
        <w:rPr>
          <w:rFonts w:eastAsia="Calibri"/>
          <w:b/>
        </w:rPr>
      </w:pPr>
      <w:r w:rsidRPr="00E52AA9">
        <w:rPr>
          <w:rFonts w:eastAsia="Calibri"/>
          <w:b/>
        </w:rPr>
        <w:t xml:space="preserve">                                                                                МБОУ «СОШ№ 8»</w:t>
      </w:r>
    </w:p>
    <w:p w14:paraId="4B1DE1E3" w14:textId="3E6281C3" w:rsidR="00C41AE8" w:rsidRPr="00E52AA9" w:rsidRDefault="00C41AE8" w:rsidP="00C41AE8">
      <w:pPr>
        <w:spacing w:line="276" w:lineRule="auto"/>
        <w:ind w:right="283"/>
        <w:jc w:val="center"/>
        <w:rPr>
          <w:b/>
        </w:rPr>
      </w:pPr>
      <w:r w:rsidRPr="00E52AA9">
        <w:rPr>
          <w:rFonts w:eastAsia="Calibri"/>
          <w:b/>
        </w:rPr>
        <w:t xml:space="preserve">                                                                         </w:t>
      </w:r>
      <w:r w:rsidR="00384B3B">
        <w:rPr>
          <w:b/>
        </w:rPr>
        <w:t>Денисова Н.В.</w:t>
      </w:r>
    </w:p>
    <w:p w14:paraId="546F9D2D" w14:textId="77777777" w:rsidR="00C41AE8" w:rsidRPr="00E52AA9" w:rsidRDefault="00C41AE8" w:rsidP="00C41AE8">
      <w:pPr>
        <w:spacing w:line="276" w:lineRule="auto"/>
        <w:ind w:right="283"/>
        <w:jc w:val="center"/>
        <w:rPr>
          <w:b/>
        </w:rPr>
      </w:pPr>
    </w:p>
    <w:p w14:paraId="58EDADC6" w14:textId="77777777" w:rsidR="00C41AE8" w:rsidRPr="00E52AA9" w:rsidRDefault="00C41AE8" w:rsidP="00C41AE8">
      <w:pPr>
        <w:spacing w:line="276" w:lineRule="auto"/>
        <w:ind w:right="283"/>
        <w:jc w:val="center"/>
        <w:rPr>
          <w:b/>
        </w:rPr>
      </w:pPr>
    </w:p>
    <w:p w14:paraId="31306A62" w14:textId="77777777" w:rsidR="00C41AE8" w:rsidRPr="00E52AA9" w:rsidRDefault="00C41AE8" w:rsidP="00C41AE8">
      <w:pPr>
        <w:spacing w:line="276" w:lineRule="auto"/>
        <w:ind w:right="283"/>
        <w:jc w:val="center"/>
        <w:rPr>
          <w:b/>
        </w:rPr>
      </w:pPr>
    </w:p>
    <w:p w14:paraId="296E0932" w14:textId="2959D2C9" w:rsidR="00C41AE8" w:rsidRPr="00E52AA9" w:rsidRDefault="00C41AE8" w:rsidP="00C41AE8">
      <w:pPr>
        <w:spacing w:line="276" w:lineRule="auto"/>
        <w:ind w:right="283"/>
        <w:jc w:val="center"/>
        <w:rPr>
          <w:b/>
        </w:rPr>
      </w:pPr>
      <w:r w:rsidRPr="00E52AA9">
        <w:rPr>
          <w:b/>
        </w:rPr>
        <w:t>г. Зима. 201</w:t>
      </w:r>
      <w:r w:rsidR="00384B3B">
        <w:rPr>
          <w:b/>
        </w:rPr>
        <w:t>8</w:t>
      </w:r>
      <w:r w:rsidRPr="00E52AA9">
        <w:rPr>
          <w:b/>
        </w:rPr>
        <w:t>г</w:t>
      </w:r>
    </w:p>
    <w:p w14:paraId="7D638399" w14:textId="77777777" w:rsidR="00C41AE8" w:rsidRDefault="00C41AE8" w:rsidP="00C41AE8">
      <w:pPr>
        <w:ind w:firstLine="851"/>
        <w:jc w:val="center"/>
        <w:rPr>
          <w:b/>
          <w:szCs w:val="28"/>
        </w:rPr>
      </w:pPr>
      <w:r w:rsidRPr="006B5E49">
        <w:rPr>
          <w:b/>
          <w:szCs w:val="28"/>
        </w:rPr>
        <w:lastRenderedPageBreak/>
        <w:t>ПОЯСНИТЕЛЬНАЯ ЗАПИСКА</w:t>
      </w:r>
    </w:p>
    <w:p w14:paraId="6DBC8CE0" w14:textId="77777777" w:rsidR="00C41AE8" w:rsidRPr="006B5E49" w:rsidRDefault="00C41AE8" w:rsidP="00C41AE8">
      <w:pPr>
        <w:ind w:firstLine="851"/>
        <w:jc w:val="center"/>
        <w:rPr>
          <w:b/>
          <w:szCs w:val="28"/>
        </w:rPr>
      </w:pPr>
    </w:p>
    <w:p w14:paraId="757556CC" w14:textId="0B3A8E5C" w:rsidR="00C41AE8" w:rsidRPr="00243615" w:rsidRDefault="00C41AE8" w:rsidP="00C41AE8">
      <w:pPr>
        <w:ind w:firstLine="567"/>
        <w:jc w:val="both"/>
        <w:rPr>
          <w:sz w:val="28"/>
          <w:szCs w:val="28"/>
        </w:rPr>
      </w:pPr>
      <w:r w:rsidRPr="00243615">
        <w:rPr>
          <w:sz w:val="28"/>
          <w:szCs w:val="28"/>
        </w:rPr>
        <w:t xml:space="preserve">Рабочая программа по английскому языку для </w:t>
      </w:r>
      <w:r w:rsidRPr="00C41AE8">
        <w:rPr>
          <w:sz w:val="28"/>
          <w:szCs w:val="28"/>
        </w:rPr>
        <w:t>4</w:t>
      </w:r>
      <w:r w:rsidRPr="00243615">
        <w:rPr>
          <w:sz w:val="28"/>
          <w:szCs w:val="28"/>
        </w:rPr>
        <w:t xml:space="preserve"> класса составлена на основе Федерального государственного образовательного стандарта (2009 г.), примерной программы начального общего образования, рекомендованной Министерством образования и науки Российской Федерации (Москва «Просвещение», 201</w:t>
      </w:r>
      <w:r w:rsidR="00384B3B">
        <w:rPr>
          <w:sz w:val="28"/>
          <w:szCs w:val="28"/>
        </w:rPr>
        <w:t>5</w:t>
      </w:r>
      <w:r w:rsidRPr="00243615">
        <w:rPr>
          <w:sz w:val="28"/>
          <w:szCs w:val="28"/>
        </w:rPr>
        <w:t>)  и авторской программы Биболетова М.З, Трубанева Н.Н. Программа курса английского языка «</w:t>
      </w:r>
      <w:r w:rsidRPr="00243615">
        <w:rPr>
          <w:sz w:val="28"/>
          <w:szCs w:val="28"/>
          <w:lang w:val="en-US"/>
        </w:rPr>
        <w:t>Enjoy</w:t>
      </w:r>
      <w:r w:rsidRPr="00243615">
        <w:rPr>
          <w:sz w:val="28"/>
          <w:szCs w:val="28"/>
        </w:rPr>
        <w:t xml:space="preserve"> </w:t>
      </w:r>
      <w:r w:rsidRPr="00243615">
        <w:rPr>
          <w:sz w:val="28"/>
          <w:szCs w:val="28"/>
          <w:lang w:val="en-US"/>
        </w:rPr>
        <w:t>English</w:t>
      </w:r>
      <w:r w:rsidRPr="00243615">
        <w:rPr>
          <w:sz w:val="28"/>
          <w:szCs w:val="28"/>
        </w:rPr>
        <w:t>» для учащихся 2-4 классов общеобразовательных учреждений России. // Обнинск: Титул, 201</w:t>
      </w:r>
      <w:r w:rsidR="00384B3B">
        <w:rPr>
          <w:sz w:val="28"/>
          <w:szCs w:val="28"/>
        </w:rPr>
        <w:t>5</w:t>
      </w:r>
      <w:r w:rsidRPr="00243615">
        <w:rPr>
          <w:sz w:val="28"/>
          <w:szCs w:val="28"/>
        </w:rPr>
        <w:t>, учебного плана МБОУ «СОШ № 8» на 201</w:t>
      </w:r>
      <w:r w:rsidR="00384B3B">
        <w:rPr>
          <w:sz w:val="28"/>
          <w:szCs w:val="28"/>
        </w:rPr>
        <w:t>8</w:t>
      </w:r>
      <w:r w:rsidRPr="00243615">
        <w:rPr>
          <w:sz w:val="28"/>
          <w:szCs w:val="28"/>
        </w:rPr>
        <w:t>-201</w:t>
      </w:r>
      <w:r w:rsidR="00384B3B">
        <w:rPr>
          <w:sz w:val="28"/>
          <w:szCs w:val="28"/>
        </w:rPr>
        <w:t>9</w:t>
      </w:r>
      <w:r w:rsidRPr="00243615">
        <w:rPr>
          <w:sz w:val="28"/>
          <w:szCs w:val="28"/>
        </w:rPr>
        <w:t xml:space="preserve"> учебный год, с учетом целей и задач основной образовательной программы начального общего образования, отражает пути реализации содержания учебного предмета и направлена на выполнение требований к результатам освоения ООП НОО и программы формирования УУД. Программа рассчитана на 68 часов (2 часа в неделю). </w:t>
      </w:r>
    </w:p>
    <w:p w14:paraId="318FBFD4" w14:textId="77777777" w:rsidR="00C41AE8" w:rsidRPr="00243615" w:rsidRDefault="00C41AE8" w:rsidP="00C41AE8">
      <w:pPr>
        <w:autoSpaceDE w:val="0"/>
        <w:autoSpaceDN w:val="0"/>
        <w:adjustRightInd w:val="0"/>
        <w:jc w:val="center"/>
        <w:rPr>
          <w:sz w:val="28"/>
          <w:szCs w:val="28"/>
        </w:rPr>
      </w:pPr>
      <w:r w:rsidRPr="00243615">
        <w:rPr>
          <w:b/>
          <w:sz w:val="28"/>
          <w:szCs w:val="28"/>
        </w:rPr>
        <w:t>Общая характеристика учебного предмета</w:t>
      </w:r>
    </w:p>
    <w:p w14:paraId="72BEFB42"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 один из важных и относительно новых предметов в системе подготовки современного и полиязычного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p>
    <w:p w14:paraId="23BA0B9D"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 успешное осуществление которой во многом зависит от основ, заложенных в начальной школе.</w:t>
      </w:r>
    </w:p>
    <w:p w14:paraId="335C4A98" w14:textId="77777777" w:rsidR="00C41AE8" w:rsidRPr="00243615" w:rsidRDefault="00C41AE8" w:rsidP="00C41AE8">
      <w:pPr>
        <w:autoSpaceDE w:val="0"/>
        <w:autoSpaceDN w:val="0"/>
        <w:adjustRightInd w:val="0"/>
        <w:ind w:firstLine="567"/>
        <w:jc w:val="both"/>
        <w:rPr>
          <w:sz w:val="28"/>
          <w:szCs w:val="28"/>
        </w:rPr>
      </w:pPr>
      <w:r w:rsidRPr="00243615">
        <w:rPr>
          <w:b/>
          <w:bCs/>
          <w:sz w:val="28"/>
          <w:szCs w:val="28"/>
        </w:rPr>
        <w:t xml:space="preserve">Интегративной целью </w:t>
      </w:r>
      <w:r w:rsidRPr="00243615">
        <w:rPr>
          <w:sz w:val="28"/>
          <w:szCs w:val="28"/>
        </w:rPr>
        <w:t xml:space="preserve">обучения английскому языку в начальных классах является формирование </w:t>
      </w:r>
      <w:r w:rsidRPr="00243615">
        <w:rPr>
          <w:i/>
          <w:iCs/>
          <w:sz w:val="28"/>
          <w:szCs w:val="28"/>
        </w:rPr>
        <w:t>элементарной коммуникативной</w:t>
      </w:r>
      <w:r w:rsidRPr="00243615">
        <w:rPr>
          <w:sz w:val="28"/>
          <w:szCs w:val="28"/>
        </w:rPr>
        <w:t xml:space="preserve"> </w:t>
      </w:r>
      <w:r w:rsidRPr="00243615">
        <w:rPr>
          <w:i/>
          <w:iCs/>
          <w:sz w:val="28"/>
          <w:szCs w:val="28"/>
        </w:rPr>
        <w:t xml:space="preserve">компетенции </w:t>
      </w:r>
      <w:r w:rsidRPr="00243615">
        <w:rPr>
          <w:sz w:val="28"/>
          <w:szCs w:val="28"/>
        </w:rPr>
        <w:t xml:space="preserve">младшего школьника на доступном для него уровне в основных видах речевой деятельности: аудировании, говорении, чтении и письме.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w:t>
      </w:r>
      <w:r w:rsidRPr="00243615">
        <w:rPr>
          <w:sz w:val="28"/>
          <w:szCs w:val="28"/>
        </w:rPr>
        <w:lastRenderedPageBreak/>
        <w:t>письменной формах в ограниченном круге типичных ситуаций и сфер общения, доступных для младшего школьника.</w:t>
      </w:r>
    </w:p>
    <w:p w14:paraId="76A68AC6"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 xml:space="preserve">Следовательно, изучение иностранного языка в начальной школе направлено на достижение следующих </w:t>
      </w:r>
      <w:r w:rsidRPr="00243615">
        <w:rPr>
          <w:b/>
          <w:sz w:val="28"/>
          <w:szCs w:val="28"/>
        </w:rPr>
        <w:t>целей:</w:t>
      </w:r>
    </w:p>
    <w:p w14:paraId="6E26BACC" w14:textId="77777777" w:rsidR="00C41AE8" w:rsidRPr="00243615" w:rsidRDefault="00C41AE8" w:rsidP="00C41AE8">
      <w:pPr>
        <w:numPr>
          <w:ilvl w:val="0"/>
          <w:numId w:val="3"/>
        </w:numPr>
        <w:autoSpaceDE w:val="0"/>
        <w:autoSpaceDN w:val="0"/>
        <w:adjustRightInd w:val="0"/>
        <w:jc w:val="both"/>
        <w:rPr>
          <w:sz w:val="28"/>
          <w:szCs w:val="28"/>
        </w:rPr>
      </w:pPr>
      <w:r w:rsidRPr="00243615">
        <w:rPr>
          <w:b/>
          <w:bCs/>
          <w:sz w:val="28"/>
          <w:szCs w:val="28"/>
        </w:rPr>
        <w:t xml:space="preserve">формирование </w:t>
      </w:r>
      <w:r w:rsidRPr="00243615">
        <w:rPr>
          <w:sz w:val="28"/>
          <w:szCs w:val="28"/>
        </w:rPr>
        <w:t>умения общаться на английском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14:paraId="5ED92176" w14:textId="77777777" w:rsidR="00C41AE8" w:rsidRPr="00243615" w:rsidRDefault="00C41AE8" w:rsidP="00C41AE8">
      <w:pPr>
        <w:numPr>
          <w:ilvl w:val="0"/>
          <w:numId w:val="3"/>
        </w:numPr>
        <w:autoSpaceDE w:val="0"/>
        <w:autoSpaceDN w:val="0"/>
        <w:adjustRightInd w:val="0"/>
        <w:jc w:val="both"/>
        <w:rPr>
          <w:sz w:val="28"/>
          <w:szCs w:val="28"/>
        </w:rPr>
      </w:pPr>
      <w:r w:rsidRPr="00243615">
        <w:rPr>
          <w:b/>
          <w:bCs/>
          <w:sz w:val="28"/>
          <w:szCs w:val="28"/>
        </w:rPr>
        <w:t xml:space="preserve">приобщение </w:t>
      </w:r>
      <w:r w:rsidRPr="00243615">
        <w:rPr>
          <w:sz w:val="28"/>
          <w:szCs w:val="28"/>
        </w:rP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14:paraId="4AE5A7B9" w14:textId="77777777" w:rsidR="00C41AE8" w:rsidRPr="00243615" w:rsidRDefault="00C41AE8" w:rsidP="00C41AE8">
      <w:pPr>
        <w:numPr>
          <w:ilvl w:val="0"/>
          <w:numId w:val="3"/>
        </w:numPr>
        <w:autoSpaceDE w:val="0"/>
        <w:autoSpaceDN w:val="0"/>
        <w:adjustRightInd w:val="0"/>
        <w:jc w:val="both"/>
        <w:rPr>
          <w:sz w:val="28"/>
          <w:szCs w:val="28"/>
        </w:rPr>
      </w:pPr>
      <w:r w:rsidRPr="00243615">
        <w:rPr>
          <w:b/>
          <w:bCs/>
          <w:sz w:val="28"/>
          <w:szCs w:val="28"/>
        </w:rPr>
        <w:t xml:space="preserve">развитие </w:t>
      </w:r>
      <w:r w:rsidRPr="00243615">
        <w:rPr>
          <w:sz w:val="28"/>
          <w:szCs w:val="28"/>
        </w:rPr>
        <w:t>речевых, интеллектуальных и познавательных способностей младших школьников, а также их общеучебных умений; развитие мотивации к дальнейшему овладению английским языком;</w:t>
      </w:r>
    </w:p>
    <w:p w14:paraId="676047B6" w14:textId="77777777" w:rsidR="00C41AE8" w:rsidRPr="00243615" w:rsidRDefault="00C41AE8" w:rsidP="00C41AE8">
      <w:pPr>
        <w:numPr>
          <w:ilvl w:val="0"/>
          <w:numId w:val="3"/>
        </w:numPr>
        <w:autoSpaceDE w:val="0"/>
        <w:autoSpaceDN w:val="0"/>
        <w:adjustRightInd w:val="0"/>
        <w:jc w:val="both"/>
        <w:rPr>
          <w:sz w:val="28"/>
          <w:szCs w:val="28"/>
        </w:rPr>
      </w:pPr>
      <w:r w:rsidRPr="00243615">
        <w:rPr>
          <w:b/>
          <w:bCs/>
          <w:sz w:val="28"/>
          <w:szCs w:val="28"/>
        </w:rPr>
        <w:t xml:space="preserve">воспитание </w:t>
      </w:r>
      <w:r w:rsidRPr="00243615">
        <w:rPr>
          <w:sz w:val="28"/>
          <w:szCs w:val="28"/>
        </w:rPr>
        <w:t>и разностороннее развитие младшего школьника средствами иностранного языка.</w:t>
      </w:r>
    </w:p>
    <w:p w14:paraId="73ABF358" w14:textId="77777777" w:rsidR="00C41AE8" w:rsidRPr="00243615" w:rsidRDefault="00C41AE8" w:rsidP="00C41AE8">
      <w:pPr>
        <w:autoSpaceDE w:val="0"/>
        <w:autoSpaceDN w:val="0"/>
        <w:adjustRightInd w:val="0"/>
        <w:ind w:firstLine="567"/>
        <w:jc w:val="both"/>
        <w:rPr>
          <w:sz w:val="28"/>
          <w:szCs w:val="28"/>
        </w:rPr>
      </w:pPr>
      <w:r w:rsidRPr="00243615">
        <w:rPr>
          <w:b/>
          <w:sz w:val="28"/>
          <w:szCs w:val="28"/>
        </w:rPr>
        <w:t>Деятельностный</w:t>
      </w:r>
      <w:r w:rsidRPr="00243615">
        <w:rPr>
          <w:sz w:val="28"/>
          <w:szCs w:val="28"/>
        </w:rPr>
        <w:t xml:space="preserve">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умения и навыки.</w:t>
      </w:r>
    </w:p>
    <w:p w14:paraId="26A37C31"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 xml:space="preserve">Исходя из сформулированных целей, изучение предмета «Иностранный язык» направлено на решение следующих </w:t>
      </w:r>
      <w:r w:rsidRPr="00243615">
        <w:rPr>
          <w:b/>
          <w:sz w:val="28"/>
          <w:szCs w:val="28"/>
        </w:rPr>
        <w:t>задач</w:t>
      </w:r>
      <w:r w:rsidRPr="00243615">
        <w:rPr>
          <w:sz w:val="28"/>
          <w:szCs w:val="28"/>
        </w:rPr>
        <w:t>:</w:t>
      </w:r>
    </w:p>
    <w:p w14:paraId="68E03C24"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14:paraId="7D7010D5"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14:paraId="4F42C0D3"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14:paraId="4EEC4BD3"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t>Развитие личностных качеств младшего школьника, его внимания, мышления, памяти, воображения в процессе участия в моделируемых ситуациях общения;</w:t>
      </w:r>
    </w:p>
    <w:p w14:paraId="5A25AA14"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lastRenderedPageBreak/>
        <w:t>Развитие эмоциональной сферы детей в процессе обучающих игр, учебных спектаклей с использованием иностранного языка;</w:t>
      </w:r>
    </w:p>
    <w:p w14:paraId="71FAA598" w14:textId="77777777" w:rsidR="00C41AE8" w:rsidRPr="00243615" w:rsidRDefault="00C41AE8" w:rsidP="00C41AE8">
      <w:pPr>
        <w:numPr>
          <w:ilvl w:val="0"/>
          <w:numId w:val="1"/>
        </w:numPr>
        <w:autoSpaceDE w:val="0"/>
        <w:autoSpaceDN w:val="0"/>
        <w:adjustRightInd w:val="0"/>
        <w:jc w:val="both"/>
        <w:rPr>
          <w:sz w:val="28"/>
          <w:szCs w:val="28"/>
        </w:rPr>
      </w:pPr>
      <w:r w:rsidRPr="00243615">
        <w:rPr>
          <w:sz w:val="28"/>
          <w:szCs w:val="28"/>
        </w:rPr>
        <w:t>Приобщение младших школьников к новому социальному опыту за счет проигрывания на иностранном языке различных ролей в игровых ситуациях;</w:t>
      </w:r>
    </w:p>
    <w:p w14:paraId="37AF9A60"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Развитие познавательных способностей, овладение умением координированной работы с разными компонентами учебно-методического комплекта, умением работы в паре, в группе.</w:t>
      </w:r>
    </w:p>
    <w:p w14:paraId="66C22CEA" w14:textId="77777777" w:rsidR="00C41AE8" w:rsidRPr="00243615" w:rsidRDefault="00C41AE8" w:rsidP="00C41AE8">
      <w:pPr>
        <w:autoSpaceDE w:val="0"/>
        <w:autoSpaceDN w:val="0"/>
        <w:adjustRightInd w:val="0"/>
        <w:jc w:val="both"/>
        <w:rPr>
          <w:sz w:val="28"/>
          <w:szCs w:val="28"/>
        </w:rPr>
      </w:pPr>
    </w:p>
    <w:p w14:paraId="4241F742" w14:textId="77777777" w:rsidR="00C41AE8" w:rsidRPr="00384B3B" w:rsidRDefault="00C41AE8" w:rsidP="00937C6C">
      <w:pPr>
        <w:autoSpaceDE w:val="0"/>
        <w:autoSpaceDN w:val="0"/>
        <w:adjustRightInd w:val="0"/>
        <w:jc w:val="center"/>
        <w:rPr>
          <w:b/>
          <w:sz w:val="28"/>
          <w:szCs w:val="28"/>
        </w:rPr>
      </w:pPr>
      <w:r w:rsidRPr="00243615">
        <w:rPr>
          <w:b/>
          <w:sz w:val="28"/>
          <w:szCs w:val="28"/>
        </w:rPr>
        <w:t>Основные содержательные линии.</w:t>
      </w:r>
    </w:p>
    <w:p w14:paraId="77B7682E"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В курсе иностранного языка можно выделить следующие содержательные линии:</w:t>
      </w:r>
    </w:p>
    <w:p w14:paraId="5224984F" w14:textId="77777777" w:rsidR="00C41AE8" w:rsidRPr="00243615" w:rsidRDefault="00C41AE8" w:rsidP="00C41AE8">
      <w:pPr>
        <w:numPr>
          <w:ilvl w:val="0"/>
          <w:numId w:val="2"/>
        </w:numPr>
        <w:autoSpaceDE w:val="0"/>
        <w:autoSpaceDN w:val="0"/>
        <w:adjustRightInd w:val="0"/>
        <w:jc w:val="both"/>
        <w:rPr>
          <w:sz w:val="28"/>
          <w:szCs w:val="28"/>
        </w:rPr>
      </w:pPr>
      <w:r w:rsidRPr="00243615">
        <w:rPr>
          <w:sz w:val="28"/>
          <w:szCs w:val="28"/>
        </w:rPr>
        <w:t>коммуникативные умения в основных видах речевой деятельности: аудировании, говорении, чтении и письме;</w:t>
      </w:r>
    </w:p>
    <w:p w14:paraId="60F3E23E" w14:textId="77777777" w:rsidR="00C41AE8" w:rsidRPr="00243615" w:rsidRDefault="00C41AE8" w:rsidP="00C41AE8">
      <w:pPr>
        <w:numPr>
          <w:ilvl w:val="0"/>
          <w:numId w:val="2"/>
        </w:numPr>
        <w:autoSpaceDE w:val="0"/>
        <w:autoSpaceDN w:val="0"/>
        <w:adjustRightInd w:val="0"/>
        <w:jc w:val="both"/>
        <w:rPr>
          <w:sz w:val="28"/>
          <w:szCs w:val="28"/>
        </w:rPr>
      </w:pPr>
      <w:r w:rsidRPr="00243615">
        <w:rPr>
          <w:sz w:val="28"/>
          <w:szCs w:val="28"/>
        </w:rPr>
        <w:t>языковые средства и навыки пользования ими;</w:t>
      </w:r>
    </w:p>
    <w:p w14:paraId="073B52AC" w14:textId="77777777" w:rsidR="00C41AE8" w:rsidRPr="00243615" w:rsidRDefault="00C41AE8" w:rsidP="00C41AE8">
      <w:pPr>
        <w:numPr>
          <w:ilvl w:val="0"/>
          <w:numId w:val="2"/>
        </w:numPr>
        <w:autoSpaceDE w:val="0"/>
        <w:autoSpaceDN w:val="0"/>
        <w:adjustRightInd w:val="0"/>
        <w:jc w:val="both"/>
        <w:rPr>
          <w:sz w:val="28"/>
          <w:szCs w:val="28"/>
        </w:rPr>
      </w:pPr>
      <w:r w:rsidRPr="00243615">
        <w:rPr>
          <w:sz w:val="28"/>
          <w:szCs w:val="28"/>
        </w:rPr>
        <w:t>социокультурная осведомленность;</w:t>
      </w:r>
    </w:p>
    <w:p w14:paraId="09DF446A" w14:textId="77777777" w:rsidR="00C41AE8" w:rsidRPr="00243615" w:rsidRDefault="00C41AE8" w:rsidP="00C41AE8">
      <w:pPr>
        <w:numPr>
          <w:ilvl w:val="0"/>
          <w:numId w:val="2"/>
        </w:numPr>
        <w:autoSpaceDE w:val="0"/>
        <w:autoSpaceDN w:val="0"/>
        <w:adjustRightInd w:val="0"/>
        <w:jc w:val="both"/>
        <w:rPr>
          <w:sz w:val="28"/>
          <w:szCs w:val="28"/>
        </w:rPr>
      </w:pPr>
      <w:r w:rsidRPr="00243615">
        <w:rPr>
          <w:sz w:val="28"/>
          <w:szCs w:val="28"/>
        </w:rPr>
        <w:t>общеучебные и специальные учебные умения.</w:t>
      </w:r>
    </w:p>
    <w:p w14:paraId="55504543" w14:textId="77777777" w:rsidR="00C41AE8" w:rsidRPr="00243615" w:rsidRDefault="00C41AE8" w:rsidP="00C41AE8">
      <w:pPr>
        <w:autoSpaceDE w:val="0"/>
        <w:autoSpaceDN w:val="0"/>
        <w:adjustRightInd w:val="0"/>
        <w:ind w:firstLine="567"/>
        <w:jc w:val="both"/>
        <w:rPr>
          <w:sz w:val="28"/>
          <w:szCs w:val="28"/>
        </w:rPr>
      </w:pPr>
      <w:r w:rsidRPr="00243615">
        <w:rPr>
          <w:sz w:val="28"/>
          <w:szCs w:val="28"/>
        </w:rPr>
        <w:t>Основной содержательной линией из четырех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14:paraId="037E025F" w14:textId="77777777" w:rsidR="00C41AE8" w:rsidRPr="00C41AE8" w:rsidRDefault="00C41AE8" w:rsidP="00C41AE8">
      <w:pPr>
        <w:autoSpaceDE w:val="0"/>
        <w:autoSpaceDN w:val="0"/>
        <w:adjustRightInd w:val="0"/>
        <w:ind w:firstLine="567"/>
        <w:jc w:val="both"/>
        <w:rPr>
          <w:sz w:val="28"/>
          <w:szCs w:val="28"/>
        </w:rPr>
      </w:pPr>
      <w:r w:rsidRPr="00243615">
        <w:rPr>
          <w:sz w:val="28"/>
          <w:szCs w:val="28"/>
        </w:rPr>
        <w:t>Обучение по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письма, происходит более медленно. Поэтому темпы овладения разными видами учебной деятельности уравнивается только к концу обучения в начальной школе.</w:t>
      </w:r>
    </w:p>
    <w:p w14:paraId="142DA0A0" w14:textId="77777777" w:rsidR="00C41AE8" w:rsidRPr="00243615" w:rsidRDefault="00C41AE8" w:rsidP="00C41AE8">
      <w:pPr>
        <w:ind w:firstLine="709"/>
        <w:jc w:val="both"/>
        <w:rPr>
          <w:rFonts w:eastAsia="Calibri"/>
          <w:sz w:val="28"/>
          <w:szCs w:val="28"/>
          <w:lang w:eastAsia="en-US"/>
        </w:rPr>
      </w:pPr>
      <w:r w:rsidRPr="00243615">
        <w:rPr>
          <w:rFonts w:eastAsia="Calibri"/>
          <w:sz w:val="28"/>
          <w:szCs w:val="28"/>
          <w:lang w:eastAsia="en-US"/>
        </w:rPr>
        <w:t xml:space="preserve">Федеральный государственный образовательный стандарт начального общего образования устанавливает требования к результатам обучающихся, освоивших программу </w:t>
      </w:r>
      <w:r w:rsidRPr="00C41AE8">
        <w:rPr>
          <w:rFonts w:eastAsia="Calibri"/>
          <w:sz w:val="28"/>
          <w:szCs w:val="28"/>
          <w:lang w:eastAsia="en-US"/>
        </w:rPr>
        <w:t>4</w:t>
      </w:r>
      <w:r w:rsidRPr="00243615">
        <w:rPr>
          <w:rFonts w:eastAsia="Calibri"/>
          <w:sz w:val="28"/>
          <w:szCs w:val="28"/>
          <w:lang w:eastAsia="en-US"/>
        </w:rPr>
        <w:t xml:space="preserve"> класса на трёх уровнях – личностном, метапредметном и предметном.</w:t>
      </w:r>
    </w:p>
    <w:p w14:paraId="3577D0C0" w14:textId="77777777" w:rsidR="00C41AE8" w:rsidRPr="00243615" w:rsidRDefault="00C41AE8" w:rsidP="00C41AE8">
      <w:pPr>
        <w:jc w:val="both"/>
        <w:rPr>
          <w:rFonts w:eastAsia="Calibri"/>
          <w:b/>
          <w:sz w:val="28"/>
          <w:szCs w:val="28"/>
          <w:lang w:eastAsia="en-US"/>
        </w:rPr>
      </w:pPr>
    </w:p>
    <w:p w14:paraId="5090192F" w14:textId="77777777" w:rsidR="00C41AE8" w:rsidRPr="00384B3B" w:rsidRDefault="00C41AE8" w:rsidP="00C41AE8">
      <w:pPr>
        <w:jc w:val="center"/>
        <w:rPr>
          <w:rFonts w:eastAsia="Calibri"/>
          <w:b/>
          <w:sz w:val="28"/>
          <w:szCs w:val="28"/>
          <w:lang w:eastAsia="en-US"/>
        </w:rPr>
      </w:pPr>
    </w:p>
    <w:p w14:paraId="43230C32" w14:textId="77777777" w:rsidR="00C41AE8" w:rsidRPr="00384B3B" w:rsidRDefault="00C41AE8" w:rsidP="00C41AE8">
      <w:pPr>
        <w:jc w:val="center"/>
        <w:rPr>
          <w:rFonts w:eastAsia="Calibri"/>
          <w:b/>
          <w:sz w:val="28"/>
          <w:szCs w:val="28"/>
          <w:lang w:eastAsia="en-US"/>
        </w:rPr>
      </w:pPr>
    </w:p>
    <w:p w14:paraId="3297B820" w14:textId="77777777" w:rsidR="00C41AE8" w:rsidRPr="00384B3B" w:rsidRDefault="00C41AE8" w:rsidP="00C41AE8">
      <w:pPr>
        <w:jc w:val="center"/>
        <w:rPr>
          <w:rFonts w:eastAsia="Calibri"/>
          <w:b/>
          <w:sz w:val="28"/>
          <w:szCs w:val="28"/>
          <w:lang w:eastAsia="en-US"/>
        </w:rPr>
      </w:pPr>
    </w:p>
    <w:p w14:paraId="017F74ED" w14:textId="77777777" w:rsidR="00937C6C" w:rsidRPr="00384B3B" w:rsidRDefault="00937C6C" w:rsidP="00C41AE8">
      <w:pPr>
        <w:jc w:val="center"/>
        <w:rPr>
          <w:rFonts w:eastAsia="Calibri"/>
          <w:b/>
          <w:sz w:val="28"/>
          <w:szCs w:val="28"/>
          <w:lang w:eastAsia="en-US"/>
        </w:rPr>
      </w:pPr>
    </w:p>
    <w:p w14:paraId="11B55EA6" w14:textId="77777777" w:rsidR="00C41AE8" w:rsidRPr="00243615" w:rsidRDefault="00C41AE8" w:rsidP="00C41AE8">
      <w:pPr>
        <w:jc w:val="center"/>
        <w:rPr>
          <w:rFonts w:eastAsia="Calibri"/>
          <w:sz w:val="28"/>
          <w:szCs w:val="28"/>
          <w:lang w:eastAsia="en-US"/>
        </w:rPr>
      </w:pPr>
      <w:r w:rsidRPr="00243615">
        <w:rPr>
          <w:rFonts w:eastAsia="Calibri"/>
          <w:b/>
          <w:sz w:val="28"/>
          <w:szCs w:val="28"/>
          <w:lang w:eastAsia="en-US"/>
        </w:rPr>
        <w:lastRenderedPageBreak/>
        <w:t>Личностные результаты</w:t>
      </w:r>
    </w:p>
    <w:p w14:paraId="75FCC2C5"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формировать представление об английском языке как средстве установления взаимопонимания с представителями других народов, в познании нового, как средстве адаптации в иноязычном окружении;</w:t>
      </w:r>
    </w:p>
    <w:p w14:paraId="7CC8FB4F"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формировать уважительное отношения к иному мнению, к культуре других народов;</w:t>
      </w:r>
    </w:p>
    <w:p w14:paraId="455DF1F8"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формировать дружелюбное отношение и толерантность к носителям другого языка на основе знакомства с жизнью своих сверстников в англоязычных странах, с детским фольклором и доступными образцами детской художественной литературы;</w:t>
      </w:r>
    </w:p>
    <w:p w14:paraId="4018A311"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развивать самостоятельность, целеустремлённость, доброжелательность, эмоционально-нравственную отзывчивость,  понимании чувств других людей, соблюдении норм речевого и неречевого этикета;</w:t>
      </w:r>
    </w:p>
    <w:p w14:paraId="0C349334"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понимать новую для школьника социальную роль обучающегося,  формировать устойчивую мотивацию к овладению иностранным языком;</w:t>
      </w:r>
    </w:p>
    <w:p w14:paraId="57FFE511" w14:textId="77777777" w:rsidR="00C41AE8" w:rsidRPr="00243615"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развивать навыки сотрудничества с учителем, другими взрослыми и сверстниками в разных ситуациях общения в процессе совместной деятельности, в том числе проектной;</w:t>
      </w:r>
    </w:p>
    <w:p w14:paraId="0F039957" w14:textId="77777777" w:rsidR="00C41AE8" w:rsidRPr="00C41AE8" w:rsidRDefault="00C41AE8" w:rsidP="00C41AE8">
      <w:pPr>
        <w:numPr>
          <w:ilvl w:val="0"/>
          <w:numId w:val="7"/>
        </w:numPr>
        <w:spacing w:after="200"/>
        <w:contextualSpacing/>
        <w:jc w:val="both"/>
        <w:rPr>
          <w:rFonts w:eastAsia="Calibri"/>
          <w:sz w:val="28"/>
          <w:szCs w:val="28"/>
          <w:lang w:eastAsia="en-US"/>
        </w:rPr>
      </w:pPr>
      <w:r w:rsidRPr="00243615">
        <w:rPr>
          <w:rFonts w:eastAsia="Calibri"/>
          <w:sz w:val="28"/>
          <w:szCs w:val="28"/>
          <w:lang w:eastAsia="en-US"/>
        </w:rPr>
        <w:t>формировать установки на безопасный, здоровый образ жизни</w:t>
      </w:r>
    </w:p>
    <w:p w14:paraId="181E621E" w14:textId="77777777" w:rsidR="00C41AE8" w:rsidRPr="00243615" w:rsidRDefault="00C41AE8" w:rsidP="00C41AE8">
      <w:pPr>
        <w:jc w:val="center"/>
        <w:rPr>
          <w:rFonts w:eastAsia="Calibri"/>
          <w:sz w:val="28"/>
          <w:szCs w:val="28"/>
          <w:lang w:eastAsia="en-US"/>
        </w:rPr>
      </w:pPr>
      <w:r w:rsidRPr="00243615">
        <w:rPr>
          <w:rFonts w:eastAsia="Calibri"/>
          <w:b/>
          <w:sz w:val="28"/>
          <w:szCs w:val="28"/>
          <w:lang w:eastAsia="en-US"/>
        </w:rPr>
        <w:t>Метапредметные результаты</w:t>
      </w:r>
    </w:p>
    <w:p w14:paraId="60A6E5A0"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принимать задачи учебной и коммуникативной деятельности, в том числе творческого характера, осуществлять поиск решения задачи, например, подбирать адекватные языковые средства в процессе общения на английском языке;</w:t>
      </w:r>
    </w:p>
    <w:p w14:paraId="7DC404F6"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планировать, выполнять и оценивать свои учебные/коммуникативные действия в соответствии с поставленной задачей и условиями её реализации;</w:t>
      </w:r>
    </w:p>
    <w:p w14:paraId="63FF4967"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понимать причины неуспеха учебной деятельности и действовать с опорой на изученное правило/алгоритм с целью достижения успеха;</w:t>
      </w:r>
    </w:p>
    <w:p w14:paraId="53AFCDF5"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использовать знаково-символические средства представления информации для создания моделей изучаемых объектов;</w:t>
      </w:r>
    </w:p>
    <w:p w14:paraId="1A7D0C2B"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использовать речевые средства и средства информационных технологий для решения коммуникативных и познавательных задач;</w:t>
      </w:r>
    </w:p>
    <w:p w14:paraId="4A489122"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использовать различные способы поиска информации в соответствии с решаемой коммуникативной/познавательной задачей;</w:t>
      </w:r>
    </w:p>
    <w:p w14:paraId="5CF49214"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анализировать, сравнивать, обобщать, классифицировать, группировать по отдельным признакам языковую информацию на уровне звука, буквы, слова, предложения;</w:t>
      </w:r>
    </w:p>
    <w:p w14:paraId="2D94E31B"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владеть базовыми грамматическими понятиями, отражающими существенные связи и отношения;</w:t>
      </w:r>
    </w:p>
    <w:p w14:paraId="43D9547B"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передавать, фиксировать информацию в таблице;</w:t>
      </w:r>
    </w:p>
    <w:p w14:paraId="038ACC14"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lastRenderedPageBreak/>
        <w:t>опираться на языковую догадку в процессе чтения/восприятия на слух текстов на английском языке;</w:t>
      </w:r>
    </w:p>
    <w:p w14:paraId="7EC3C320"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владеть умениями смыслового чтения текстов разных стилей и жанров в соответствии с целями и коммуникативными задачами (с пониманием основного содержания, с полным пониманием);</w:t>
      </w:r>
    </w:p>
    <w:p w14:paraId="372194BE"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осознанно строить речевое высказывание в соответствии с задачами коммуникации в устной и письменной форме;</w:t>
      </w:r>
    </w:p>
    <w:p w14:paraId="1E540914"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слушать и слышать собеседника, вести диалог, признавать возможность существования различных точек зрения и права каждого иметь свою, договариваться в распределении ролей в процессе совместной деятельности;</w:t>
      </w:r>
    </w:p>
    <w:p w14:paraId="18ED05C1" w14:textId="77777777" w:rsidR="00C41AE8" w:rsidRPr="00243615"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осуществлять взаимный контроль в совместной деятельности, адекватно оценивать собственное поведение и поведение окружающих:</w:t>
      </w:r>
    </w:p>
    <w:p w14:paraId="58028D83" w14:textId="77777777" w:rsidR="00C41AE8" w:rsidRPr="00C41AE8" w:rsidRDefault="00C41AE8" w:rsidP="00C41AE8">
      <w:pPr>
        <w:numPr>
          <w:ilvl w:val="0"/>
          <w:numId w:val="8"/>
        </w:numPr>
        <w:spacing w:after="200"/>
        <w:contextualSpacing/>
        <w:jc w:val="both"/>
        <w:rPr>
          <w:rFonts w:eastAsia="Calibri"/>
          <w:sz w:val="28"/>
          <w:szCs w:val="28"/>
          <w:lang w:eastAsia="en-US"/>
        </w:rPr>
      </w:pPr>
      <w:r w:rsidRPr="00243615">
        <w:rPr>
          <w:rFonts w:eastAsia="Calibri"/>
          <w:sz w:val="28"/>
          <w:szCs w:val="28"/>
          <w:lang w:eastAsia="en-US"/>
        </w:rPr>
        <w:t>работать в материальной и информационной среде: комплексно использовать разные компоненты УМК (учебник, рабочую тетрадь, аудиоприложение), обучающую компьютерную программу.</w:t>
      </w:r>
    </w:p>
    <w:p w14:paraId="74FBB09B" w14:textId="77777777" w:rsidR="00C41AE8" w:rsidRPr="00243615" w:rsidRDefault="00C41AE8" w:rsidP="00C41AE8">
      <w:pPr>
        <w:jc w:val="center"/>
        <w:rPr>
          <w:rFonts w:eastAsia="Calibri"/>
          <w:b/>
          <w:sz w:val="28"/>
          <w:szCs w:val="28"/>
          <w:lang w:eastAsia="en-US"/>
        </w:rPr>
      </w:pPr>
      <w:r w:rsidRPr="00243615">
        <w:rPr>
          <w:rFonts w:eastAsia="Calibri"/>
          <w:b/>
          <w:sz w:val="28"/>
          <w:szCs w:val="28"/>
          <w:lang w:eastAsia="en-US"/>
        </w:rPr>
        <w:t>Предметные результаты</w:t>
      </w:r>
    </w:p>
    <w:p w14:paraId="76B3183A" w14:textId="77777777" w:rsidR="00C41AE8" w:rsidRPr="00243615" w:rsidRDefault="00C41AE8" w:rsidP="00C41AE8">
      <w:pPr>
        <w:numPr>
          <w:ilvl w:val="1"/>
          <w:numId w:val="32"/>
        </w:numPr>
        <w:ind w:left="709" w:hanging="425"/>
        <w:contextualSpacing/>
        <w:jc w:val="both"/>
        <w:rPr>
          <w:rFonts w:eastAsia="Calibri"/>
          <w:b/>
          <w:sz w:val="28"/>
          <w:szCs w:val="28"/>
          <w:lang w:eastAsia="en-US"/>
        </w:rPr>
      </w:pPr>
      <w:r w:rsidRPr="00243615">
        <w:rPr>
          <w:rFonts w:eastAsia="Calibri"/>
          <w:b/>
          <w:bCs/>
          <w:sz w:val="28"/>
          <w:szCs w:val="28"/>
          <w:lang w:eastAsia="en-US"/>
        </w:rPr>
        <w:t xml:space="preserve">Коммуникативная компетенция </w:t>
      </w:r>
      <w:r w:rsidRPr="00243615">
        <w:rPr>
          <w:rFonts w:eastAsia="Calibri"/>
          <w:sz w:val="28"/>
          <w:szCs w:val="28"/>
          <w:lang w:eastAsia="en-US"/>
        </w:rPr>
        <w:t>(владение иностранным языком</w:t>
      </w:r>
      <w:r w:rsidRPr="00243615">
        <w:rPr>
          <w:rFonts w:eastAsia="Calibri"/>
          <w:b/>
          <w:sz w:val="28"/>
          <w:szCs w:val="28"/>
          <w:lang w:eastAsia="en-US"/>
        </w:rPr>
        <w:t xml:space="preserve"> </w:t>
      </w:r>
      <w:r w:rsidRPr="00243615">
        <w:rPr>
          <w:rFonts w:eastAsia="Calibri"/>
          <w:sz w:val="28"/>
          <w:szCs w:val="28"/>
          <w:lang w:eastAsia="en-US"/>
        </w:rPr>
        <w:t>как средством общения)</w:t>
      </w:r>
    </w:p>
    <w:p w14:paraId="4FB554E4" w14:textId="77777777" w:rsidR="00C41AE8" w:rsidRPr="00243615" w:rsidRDefault="00C41AE8" w:rsidP="00C41AE8">
      <w:pPr>
        <w:autoSpaceDE w:val="0"/>
        <w:autoSpaceDN w:val="0"/>
        <w:adjustRightInd w:val="0"/>
        <w:ind w:left="709" w:hanging="425"/>
        <w:jc w:val="both"/>
        <w:rPr>
          <w:rFonts w:eastAsia="Calibri"/>
          <w:b/>
          <w:sz w:val="28"/>
          <w:szCs w:val="28"/>
          <w:lang w:eastAsia="en-US"/>
        </w:rPr>
      </w:pPr>
      <w:r w:rsidRPr="00243615">
        <w:rPr>
          <w:rFonts w:eastAsia="Calibri"/>
          <w:b/>
          <w:sz w:val="28"/>
          <w:szCs w:val="28"/>
          <w:lang w:eastAsia="en-US"/>
        </w:rPr>
        <w:t>Говорение</w:t>
      </w:r>
    </w:p>
    <w:p w14:paraId="7A86975A" w14:textId="77777777" w:rsidR="00C41AE8" w:rsidRPr="00243615" w:rsidRDefault="00024444" w:rsidP="00C41AE8">
      <w:pPr>
        <w:ind w:left="709" w:hanging="425"/>
        <w:jc w:val="both"/>
        <w:rPr>
          <w:rFonts w:eastAsia="Calibri"/>
          <w:sz w:val="28"/>
          <w:szCs w:val="28"/>
          <w:lang w:eastAsia="en-US"/>
        </w:rPr>
      </w:pPr>
      <w:r w:rsidRPr="00024444">
        <w:rPr>
          <w:rFonts w:eastAsia="Calibri"/>
          <w:sz w:val="28"/>
          <w:szCs w:val="28"/>
          <w:lang w:eastAsia="en-US"/>
        </w:rPr>
        <w:t>Выпускник</w:t>
      </w:r>
      <w:r w:rsidR="00C41AE8" w:rsidRPr="00243615">
        <w:rPr>
          <w:rFonts w:eastAsia="Calibri"/>
          <w:sz w:val="28"/>
          <w:szCs w:val="28"/>
          <w:lang w:eastAsia="en-US"/>
        </w:rPr>
        <w:t xml:space="preserve"> научится:</w:t>
      </w:r>
    </w:p>
    <w:p w14:paraId="18694073" w14:textId="77777777" w:rsidR="00C41AE8" w:rsidRPr="00243615" w:rsidRDefault="00024444" w:rsidP="00C41AE8">
      <w:pPr>
        <w:numPr>
          <w:ilvl w:val="0"/>
          <w:numId w:val="38"/>
        </w:numPr>
        <w:jc w:val="both"/>
        <w:rPr>
          <w:sz w:val="28"/>
          <w:szCs w:val="28"/>
        </w:rPr>
      </w:pPr>
      <w:r>
        <w:rPr>
          <w:sz w:val="28"/>
          <w:szCs w:val="28"/>
        </w:rPr>
        <w:t>составлять небольшое описание предмета, картинки, персонажа по образцу.</w:t>
      </w:r>
    </w:p>
    <w:p w14:paraId="18DA2CDC" w14:textId="77777777" w:rsidR="00C41AE8" w:rsidRPr="00243615" w:rsidRDefault="00C41AE8" w:rsidP="00C41AE8">
      <w:pPr>
        <w:numPr>
          <w:ilvl w:val="0"/>
          <w:numId w:val="38"/>
        </w:numPr>
        <w:jc w:val="both"/>
        <w:rPr>
          <w:sz w:val="28"/>
          <w:szCs w:val="28"/>
        </w:rPr>
      </w:pPr>
      <w:r w:rsidRPr="00243615">
        <w:rPr>
          <w:sz w:val="28"/>
          <w:szCs w:val="28"/>
        </w:rPr>
        <w:t>кратко высказываться о себе, своей семье, своем друге, своем домашнем животном, герое сказки / мультфильма.</w:t>
      </w:r>
    </w:p>
    <w:p w14:paraId="04F7A66D" w14:textId="77777777" w:rsidR="00C41AE8" w:rsidRPr="00243615" w:rsidRDefault="00C41AE8" w:rsidP="00C41AE8">
      <w:pPr>
        <w:numPr>
          <w:ilvl w:val="0"/>
          <w:numId w:val="38"/>
        </w:numPr>
        <w:jc w:val="both"/>
        <w:rPr>
          <w:sz w:val="28"/>
          <w:szCs w:val="28"/>
        </w:rPr>
      </w:pPr>
      <w:r w:rsidRPr="00243615">
        <w:rPr>
          <w:sz w:val="28"/>
          <w:szCs w:val="28"/>
        </w:rPr>
        <w:t>читать стихи, песни, рифмовки.</w:t>
      </w:r>
    </w:p>
    <w:p w14:paraId="2BB86769" w14:textId="77777777" w:rsidR="00024444" w:rsidRPr="00024444" w:rsidRDefault="00C41AE8" w:rsidP="00024444">
      <w:pPr>
        <w:numPr>
          <w:ilvl w:val="0"/>
          <w:numId w:val="38"/>
        </w:numPr>
        <w:jc w:val="both"/>
        <w:rPr>
          <w:sz w:val="28"/>
          <w:szCs w:val="28"/>
        </w:rPr>
      </w:pPr>
      <w:r w:rsidRPr="00243615">
        <w:rPr>
          <w:sz w:val="28"/>
          <w:szCs w:val="28"/>
        </w:rPr>
        <w:t xml:space="preserve">участвовать в элементарных диалогах: этикетном (приветствовать и отвечать на приветствие, прощаться, выражать благодарность); диалоге-расспросе </w:t>
      </w:r>
      <w:r>
        <w:rPr>
          <w:sz w:val="28"/>
          <w:szCs w:val="28"/>
        </w:rPr>
        <w:t>задавать простые вопросы: кто?</w:t>
      </w:r>
      <w:r w:rsidRPr="00C41AE8">
        <w:rPr>
          <w:sz w:val="28"/>
          <w:szCs w:val="28"/>
        </w:rPr>
        <w:t xml:space="preserve"> </w:t>
      </w:r>
      <w:r>
        <w:rPr>
          <w:sz w:val="28"/>
          <w:szCs w:val="28"/>
        </w:rPr>
        <w:t>что?</w:t>
      </w:r>
      <w:r w:rsidRPr="00C41AE8">
        <w:rPr>
          <w:sz w:val="28"/>
          <w:szCs w:val="28"/>
        </w:rPr>
        <w:t xml:space="preserve"> </w:t>
      </w:r>
      <w:r>
        <w:rPr>
          <w:sz w:val="28"/>
          <w:szCs w:val="28"/>
        </w:rPr>
        <w:t>где?</w:t>
      </w:r>
      <w:r w:rsidRPr="00C41AE8">
        <w:rPr>
          <w:sz w:val="28"/>
          <w:szCs w:val="28"/>
        </w:rPr>
        <w:t xml:space="preserve"> </w:t>
      </w:r>
      <w:r w:rsidRPr="00243615">
        <w:rPr>
          <w:sz w:val="28"/>
          <w:szCs w:val="28"/>
        </w:rPr>
        <w:t>когда? и отвечать на них.), поздравлять и благодарить за поздравление; выражать благодарность в процессе совместной деятельности.</w:t>
      </w:r>
    </w:p>
    <w:p w14:paraId="5C63E961" w14:textId="77777777" w:rsidR="00C41AE8" w:rsidRPr="00243615" w:rsidRDefault="00024444" w:rsidP="00C41AE8">
      <w:pPr>
        <w:ind w:left="709" w:hanging="425"/>
        <w:jc w:val="both"/>
        <w:rPr>
          <w:rFonts w:eastAsia="Calibri"/>
          <w:sz w:val="28"/>
          <w:szCs w:val="28"/>
          <w:lang w:eastAsia="en-US"/>
        </w:rPr>
      </w:pPr>
      <w:r>
        <w:rPr>
          <w:rFonts w:eastAsia="Calibri"/>
          <w:sz w:val="28"/>
          <w:szCs w:val="28"/>
          <w:lang w:eastAsia="en-US"/>
        </w:rPr>
        <w:t>Выпускник</w:t>
      </w:r>
      <w:r w:rsidR="00C41AE8" w:rsidRPr="00243615">
        <w:rPr>
          <w:rFonts w:eastAsia="Calibri"/>
          <w:sz w:val="28"/>
          <w:szCs w:val="28"/>
          <w:lang w:eastAsia="en-US"/>
        </w:rPr>
        <w:t xml:space="preserve"> получит возможность научиться:</w:t>
      </w:r>
    </w:p>
    <w:p w14:paraId="7FFD1DF4" w14:textId="77777777" w:rsidR="00C41AE8" w:rsidRPr="00243615" w:rsidRDefault="00C41AE8" w:rsidP="00C41AE8">
      <w:pPr>
        <w:numPr>
          <w:ilvl w:val="0"/>
          <w:numId w:val="6"/>
        </w:numPr>
        <w:jc w:val="both"/>
        <w:rPr>
          <w:sz w:val="28"/>
          <w:szCs w:val="28"/>
        </w:rPr>
      </w:pPr>
      <w:r w:rsidRPr="00243615">
        <w:rPr>
          <w:sz w:val="28"/>
          <w:szCs w:val="28"/>
        </w:rPr>
        <w:t>описывать животное/ предмет, указывая название, качество, размер, цвет, количество, принадлежность и выражать своё отношение к животному/ предмету.</w:t>
      </w:r>
    </w:p>
    <w:p w14:paraId="2C73132D" w14:textId="77777777" w:rsidR="00C41AE8" w:rsidRPr="00243615" w:rsidRDefault="00C41AE8" w:rsidP="00C41AE8">
      <w:pPr>
        <w:numPr>
          <w:ilvl w:val="0"/>
          <w:numId w:val="6"/>
        </w:numPr>
        <w:jc w:val="both"/>
        <w:rPr>
          <w:sz w:val="28"/>
          <w:szCs w:val="28"/>
        </w:rPr>
      </w:pPr>
      <w:r w:rsidRPr="00243615">
        <w:rPr>
          <w:sz w:val="28"/>
          <w:szCs w:val="28"/>
        </w:rPr>
        <w:t>составлять краткую характеристику  себе, своей семье, своему другу, своему домашнему животному, герою сказки / мультфильма: называть имя, возраст, место проживания; описывать внешность, характер; сообщать</w:t>
      </w:r>
      <w:r w:rsidR="00024444">
        <w:rPr>
          <w:sz w:val="28"/>
          <w:szCs w:val="28"/>
        </w:rPr>
        <w:t>,</w:t>
      </w:r>
      <w:r w:rsidRPr="00243615">
        <w:rPr>
          <w:sz w:val="28"/>
          <w:szCs w:val="28"/>
        </w:rPr>
        <w:t xml:space="preserve"> что умеет делать и каково любимое занятие; выражать своё отношение (нравится/ не нравится).</w:t>
      </w:r>
    </w:p>
    <w:p w14:paraId="55B370CD" w14:textId="77777777" w:rsidR="00C41AE8" w:rsidRPr="00243615" w:rsidRDefault="00C41AE8" w:rsidP="00C41AE8">
      <w:pPr>
        <w:numPr>
          <w:ilvl w:val="0"/>
          <w:numId w:val="6"/>
        </w:numPr>
        <w:jc w:val="both"/>
        <w:rPr>
          <w:sz w:val="28"/>
          <w:szCs w:val="28"/>
        </w:rPr>
      </w:pPr>
      <w:r w:rsidRPr="00243615">
        <w:rPr>
          <w:sz w:val="28"/>
          <w:szCs w:val="28"/>
        </w:rPr>
        <w:t>воспроизводить выученные стихи, песни, рифмовки.</w:t>
      </w:r>
    </w:p>
    <w:p w14:paraId="5FFB3EF0" w14:textId="77777777" w:rsidR="00C41AE8" w:rsidRPr="00C41AE8" w:rsidRDefault="00C41AE8" w:rsidP="00C41AE8">
      <w:pPr>
        <w:numPr>
          <w:ilvl w:val="0"/>
          <w:numId w:val="9"/>
        </w:numPr>
        <w:jc w:val="both"/>
        <w:rPr>
          <w:sz w:val="28"/>
          <w:szCs w:val="28"/>
        </w:rPr>
      </w:pPr>
      <w:r w:rsidRPr="00243615">
        <w:rPr>
          <w:sz w:val="28"/>
          <w:szCs w:val="28"/>
        </w:rPr>
        <w:t xml:space="preserve">участвовать в элементарном диалоге: этикетном (приносить извинение); диалоге-расспросе (расспрашивать собеседника куда?, зачем?, почему? и отвечать на его вопросы); диалог-побуждение к </w:t>
      </w:r>
      <w:r w:rsidRPr="00243615">
        <w:rPr>
          <w:sz w:val="28"/>
          <w:szCs w:val="28"/>
        </w:rPr>
        <w:lastRenderedPageBreak/>
        <w:t>действию (обращаться с просьбой, выражать готовность или отказ её выполнить; предлагать сделать что-либо вместе и соглашаться/не соглашаться на предложение партнёра), предлагать угощение, благодарить за угощение / вежливо отказываться от угощения.</w:t>
      </w:r>
    </w:p>
    <w:p w14:paraId="44AA6E8E" w14:textId="77777777" w:rsidR="00C41AE8" w:rsidRPr="00243615" w:rsidRDefault="00C41AE8" w:rsidP="00C41AE8">
      <w:pPr>
        <w:ind w:left="709" w:hanging="425"/>
        <w:jc w:val="both"/>
        <w:rPr>
          <w:b/>
          <w:sz w:val="28"/>
          <w:szCs w:val="28"/>
        </w:rPr>
      </w:pPr>
      <w:r w:rsidRPr="00243615">
        <w:rPr>
          <w:b/>
          <w:sz w:val="28"/>
          <w:szCs w:val="28"/>
        </w:rPr>
        <w:t>Аудирование</w:t>
      </w:r>
    </w:p>
    <w:p w14:paraId="5960109B" w14:textId="77777777" w:rsidR="00C41AE8" w:rsidRPr="00243615" w:rsidRDefault="00024444" w:rsidP="00C41AE8">
      <w:pPr>
        <w:ind w:left="709" w:hanging="425"/>
        <w:jc w:val="both"/>
        <w:rPr>
          <w:rFonts w:eastAsia="Calibri"/>
          <w:sz w:val="28"/>
          <w:szCs w:val="28"/>
          <w:lang w:eastAsia="en-US"/>
        </w:rPr>
      </w:pPr>
      <w:r>
        <w:rPr>
          <w:rFonts w:eastAsia="Calibri"/>
          <w:sz w:val="28"/>
          <w:szCs w:val="28"/>
          <w:lang w:eastAsia="en-US"/>
        </w:rPr>
        <w:t>Выпускник</w:t>
      </w:r>
      <w:r w:rsidR="00C41AE8" w:rsidRPr="00243615">
        <w:rPr>
          <w:rFonts w:eastAsia="Calibri"/>
          <w:sz w:val="28"/>
          <w:szCs w:val="28"/>
          <w:lang w:eastAsia="en-US"/>
        </w:rPr>
        <w:t xml:space="preserve"> научится:</w:t>
      </w:r>
    </w:p>
    <w:p w14:paraId="5569EE0A" w14:textId="77777777" w:rsidR="00C41AE8" w:rsidRPr="00243615" w:rsidRDefault="00C41AE8" w:rsidP="00C41AE8">
      <w:pPr>
        <w:numPr>
          <w:ilvl w:val="0"/>
          <w:numId w:val="5"/>
        </w:numPr>
        <w:tabs>
          <w:tab w:val="clear" w:pos="2771"/>
          <w:tab w:val="num" w:pos="709"/>
        </w:tabs>
        <w:ind w:left="709" w:hanging="425"/>
        <w:jc w:val="both"/>
        <w:rPr>
          <w:sz w:val="28"/>
          <w:szCs w:val="28"/>
        </w:rPr>
      </w:pPr>
      <w:r w:rsidRPr="00243615">
        <w:rPr>
          <w:sz w:val="28"/>
          <w:szCs w:val="28"/>
        </w:rPr>
        <w:t>различать на слух звуки, звукосочетания, слова, предложения английского языка;</w:t>
      </w:r>
    </w:p>
    <w:p w14:paraId="5BDDC667" w14:textId="77777777" w:rsidR="00C41AE8" w:rsidRPr="00243615" w:rsidRDefault="00C41AE8" w:rsidP="00C41AE8">
      <w:pPr>
        <w:numPr>
          <w:ilvl w:val="0"/>
          <w:numId w:val="5"/>
        </w:numPr>
        <w:tabs>
          <w:tab w:val="clear" w:pos="2771"/>
          <w:tab w:val="num" w:pos="709"/>
        </w:tabs>
        <w:ind w:left="709" w:hanging="425"/>
        <w:jc w:val="both"/>
        <w:rPr>
          <w:sz w:val="28"/>
          <w:szCs w:val="28"/>
        </w:rPr>
      </w:pPr>
      <w:r w:rsidRPr="00243615">
        <w:rPr>
          <w:sz w:val="28"/>
          <w:szCs w:val="28"/>
        </w:rPr>
        <w:t>различать на слух интонацию и эмоциональную окраску фраз;</w:t>
      </w:r>
    </w:p>
    <w:p w14:paraId="66115646" w14:textId="77777777" w:rsidR="00C41AE8" w:rsidRPr="00243615" w:rsidRDefault="00C41AE8" w:rsidP="00C41AE8">
      <w:pPr>
        <w:numPr>
          <w:ilvl w:val="0"/>
          <w:numId w:val="5"/>
        </w:numPr>
        <w:tabs>
          <w:tab w:val="clear" w:pos="2771"/>
          <w:tab w:val="num" w:pos="709"/>
        </w:tabs>
        <w:ind w:left="709" w:hanging="425"/>
        <w:jc w:val="both"/>
        <w:rPr>
          <w:sz w:val="28"/>
          <w:szCs w:val="28"/>
        </w:rPr>
      </w:pPr>
      <w:r w:rsidRPr="00243615">
        <w:rPr>
          <w:sz w:val="28"/>
          <w:szCs w:val="28"/>
        </w:rPr>
        <w:t>воспринимать и понимать речь учителя и одноклассников в процессе диалогического общения на уроке и вербально/невербально реагировать на услышанное;</w:t>
      </w:r>
    </w:p>
    <w:p w14:paraId="4227BB1C" w14:textId="77777777" w:rsidR="00C41AE8" w:rsidRPr="00243615" w:rsidRDefault="00C41AE8" w:rsidP="00C41AE8">
      <w:pPr>
        <w:numPr>
          <w:ilvl w:val="0"/>
          <w:numId w:val="5"/>
        </w:numPr>
        <w:tabs>
          <w:tab w:val="clear" w:pos="2771"/>
          <w:tab w:val="num" w:pos="709"/>
        </w:tabs>
        <w:ind w:left="709" w:hanging="425"/>
        <w:jc w:val="both"/>
        <w:rPr>
          <w:sz w:val="28"/>
          <w:szCs w:val="28"/>
        </w:rPr>
      </w:pPr>
      <w:r w:rsidRPr="00243615">
        <w:rPr>
          <w:sz w:val="28"/>
          <w:szCs w:val="28"/>
        </w:rPr>
        <w:t>воспринимать на слух и понимать с опорой на наглядность (иллюстрации) небольшие сообщения, построенные на знакомом лексико-грамматическом материале.</w:t>
      </w:r>
    </w:p>
    <w:p w14:paraId="0941E86F" w14:textId="77777777" w:rsidR="00C41AE8" w:rsidRPr="00243615" w:rsidRDefault="00024444" w:rsidP="00C41AE8">
      <w:pPr>
        <w:ind w:left="709" w:hanging="425"/>
        <w:jc w:val="both"/>
        <w:rPr>
          <w:sz w:val="28"/>
          <w:szCs w:val="28"/>
        </w:rPr>
      </w:pPr>
      <w:r>
        <w:rPr>
          <w:sz w:val="28"/>
          <w:szCs w:val="28"/>
        </w:rPr>
        <w:t>Выпускник</w:t>
      </w:r>
      <w:r w:rsidR="00C41AE8" w:rsidRPr="00243615">
        <w:rPr>
          <w:sz w:val="28"/>
          <w:szCs w:val="28"/>
        </w:rPr>
        <w:t xml:space="preserve"> получит возможность научиться:</w:t>
      </w:r>
    </w:p>
    <w:p w14:paraId="407E93D6" w14:textId="77777777" w:rsidR="00C41AE8" w:rsidRPr="00243615" w:rsidRDefault="00C41AE8" w:rsidP="00C41AE8">
      <w:pPr>
        <w:numPr>
          <w:ilvl w:val="0"/>
          <w:numId w:val="10"/>
        </w:numPr>
        <w:ind w:left="709" w:hanging="425"/>
        <w:contextualSpacing/>
        <w:jc w:val="both"/>
        <w:rPr>
          <w:sz w:val="28"/>
          <w:szCs w:val="28"/>
        </w:rPr>
      </w:pPr>
      <w:r w:rsidRPr="00243615">
        <w:rPr>
          <w:sz w:val="28"/>
          <w:szCs w:val="28"/>
        </w:rPr>
        <w:t>воспринимать на слух аудиотекст, построенный на знакомом языковом материале и полностью понимать содержащуюся в нём информацию;</w:t>
      </w:r>
    </w:p>
    <w:p w14:paraId="52FA4458" w14:textId="77777777" w:rsidR="00C41AE8" w:rsidRPr="00243615" w:rsidRDefault="00C41AE8" w:rsidP="00C41AE8">
      <w:pPr>
        <w:numPr>
          <w:ilvl w:val="0"/>
          <w:numId w:val="10"/>
        </w:numPr>
        <w:ind w:left="709" w:hanging="425"/>
        <w:contextualSpacing/>
        <w:jc w:val="both"/>
        <w:rPr>
          <w:sz w:val="28"/>
          <w:szCs w:val="28"/>
        </w:rPr>
      </w:pPr>
      <w:r w:rsidRPr="00243615">
        <w:rPr>
          <w:sz w:val="28"/>
          <w:szCs w:val="28"/>
        </w:rPr>
        <w:t>использовать контекстуальную или текстовую догадку при восприятии на слух текстов, содержащих некоторые незнакомые слова.</w:t>
      </w:r>
    </w:p>
    <w:p w14:paraId="661CC85F" w14:textId="77777777" w:rsidR="00C41AE8" w:rsidRPr="00243615" w:rsidRDefault="00C41AE8" w:rsidP="00C41AE8">
      <w:pPr>
        <w:ind w:left="709" w:hanging="425"/>
        <w:jc w:val="both"/>
        <w:rPr>
          <w:b/>
          <w:sz w:val="28"/>
          <w:szCs w:val="28"/>
        </w:rPr>
      </w:pPr>
      <w:r w:rsidRPr="00243615">
        <w:rPr>
          <w:b/>
          <w:sz w:val="28"/>
          <w:szCs w:val="28"/>
        </w:rPr>
        <w:t>Чтение</w:t>
      </w:r>
    </w:p>
    <w:p w14:paraId="793FCDA2" w14:textId="77777777" w:rsidR="00C41AE8" w:rsidRPr="00243615" w:rsidRDefault="00024444" w:rsidP="00C41AE8">
      <w:pPr>
        <w:ind w:left="709" w:hanging="425"/>
        <w:jc w:val="both"/>
        <w:rPr>
          <w:rFonts w:eastAsia="Calibri"/>
          <w:sz w:val="28"/>
          <w:szCs w:val="28"/>
          <w:lang w:eastAsia="en-US"/>
        </w:rPr>
      </w:pPr>
      <w:r>
        <w:rPr>
          <w:rFonts w:eastAsia="Calibri"/>
          <w:sz w:val="28"/>
          <w:szCs w:val="28"/>
          <w:lang w:eastAsia="en-US"/>
        </w:rPr>
        <w:t>Выпускник</w:t>
      </w:r>
      <w:r w:rsidR="00C41AE8" w:rsidRPr="00243615">
        <w:rPr>
          <w:rFonts w:eastAsia="Calibri"/>
          <w:sz w:val="28"/>
          <w:szCs w:val="28"/>
          <w:lang w:eastAsia="en-US"/>
        </w:rPr>
        <w:t xml:space="preserve"> научится:</w:t>
      </w:r>
    </w:p>
    <w:p w14:paraId="1FC0B9FD" w14:textId="77777777" w:rsidR="00C41AE8" w:rsidRPr="00243615" w:rsidRDefault="00C41AE8" w:rsidP="00C41AE8">
      <w:pPr>
        <w:numPr>
          <w:ilvl w:val="0"/>
          <w:numId w:val="37"/>
        </w:numPr>
        <w:contextualSpacing/>
        <w:jc w:val="both"/>
        <w:rPr>
          <w:b/>
          <w:sz w:val="28"/>
          <w:szCs w:val="28"/>
        </w:rPr>
      </w:pPr>
      <w:r w:rsidRPr="00243615">
        <w:rPr>
          <w:sz w:val="28"/>
          <w:szCs w:val="28"/>
        </w:rPr>
        <w:t>соотносить графический образ слова с его звуковым образом на основе знания основных правил чтения, соблюдать правильное ударение в словах и фразах.</w:t>
      </w:r>
    </w:p>
    <w:p w14:paraId="3FABD562" w14:textId="77777777" w:rsidR="00C41AE8" w:rsidRPr="00243615" w:rsidRDefault="00C41AE8" w:rsidP="00C41AE8">
      <w:pPr>
        <w:numPr>
          <w:ilvl w:val="0"/>
          <w:numId w:val="37"/>
        </w:numPr>
        <w:contextualSpacing/>
        <w:jc w:val="both"/>
        <w:rPr>
          <w:sz w:val="28"/>
          <w:szCs w:val="28"/>
        </w:rPr>
      </w:pPr>
      <w:r w:rsidRPr="00243615">
        <w:rPr>
          <w:sz w:val="28"/>
          <w:szCs w:val="28"/>
        </w:rPr>
        <w:t>читать выразительно вслух небольшие тексты, содержащие только изученный языковой материал, соблюдая правила произношения и соответствующую интонацию;</w:t>
      </w:r>
    </w:p>
    <w:p w14:paraId="3E25EC77" w14:textId="77777777" w:rsidR="00C41AE8" w:rsidRPr="00243615" w:rsidRDefault="00C41AE8" w:rsidP="00C41AE8">
      <w:pPr>
        <w:numPr>
          <w:ilvl w:val="0"/>
          <w:numId w:val="37"/>
        </w:numPr>
        <w:contextualSpacing/>
        <w:jc w:val="both"/>
        <w:rPr>
          <w:sz w:val="28"/>
          <w:szCs w:val="28"/>
        </w:rPr>
      </w:pPr>
      <w:r w:rsidRPr="00243615">
        <w:rPr>
          <w:sz w:val="28"/>
          <w:szCs w:val="28"/>
        </w:rPr>
        <w:t>читать про себя и понимать полностью учебные тексты, содержащие только изученный языковой материал.</w:t>
      </w:r>
    </w:p>
    <w:p w14:paraId="4FED5F3B" w14:textId="77777777" w:rsidR="00C41AE8" w:rsidRPr="00243615" w:rsidRDefault="00C41AE8" w:rsidP="00C41AE8">
      <w:pPr>
        <w:numPr>
          <w:ilvl w:val="0"/>
          <w:numId w:val="37"/>
        </w:numPr>
        <w:jc w:val="both"/>
        <w:rPr>
          <w:sz w:val="28"/>
          <w:szCs w:val="28"/>
        </w:rPr>
      </w:pPr>
      <w:r w:rsidRPr="00243615">
        <w:rPr>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14:paraId="606B37A5" w14:textId="77777777" w:rsidR="00C41AE8" w:rsidRPr="00243615" w:rsidRDefault="00024444" w:rsidP="00C41AE8">
      <w:pPr>
        <w:ind w:left="709" w:hanging="425"/>
        <w:jc w:val="both"/>
        <w:rPr>
          <w:sz w:val="28"/>
          <w:szCs w:val="28"/>
        </w:rPr>
      </w:pPr>
      <w:r>
        <w:rPr>
          <w:sz w:val="28"/>
          <w:szCs w:val="28"/>
        </w:rPr>
        <w:t>Выпускник</w:t>
      </w:r>
      <w:r w:rsidR="00C41AE8" w:rsidRPr="00243615">
        <w:rPr>
          <w:sz w:val="28"/>
          <w:szCs w:val="28"/>
        </w:rPr>
        <w:t xml:space="preserve"> получит возможность научиться:</w:t>
      </w:r>
    </w:p>
    <w:p w14:paraId="0C428D49" w14:textId="77777777" w:rsidR="00C41AE8" w:rsidRPr="00243615" w:rsidRDefault="00C41AE8" w:rsidP="00C41AE8">
      <w:pPr>
        <w:numPr>
          <w:ilvl w:val="0"/>
          <w:numId w:val="36"/>
        </w:numPr>
        <w:contextualSpacing/>
        <w:jc w:val="both"/>
        <w:rPr>
          <w:sz w:val="28"/>
          <w:szCs w:val="28"/>
        </w:rPr>
      </w:pPr>
      <w:r w:rsidRPr="00243615">
        <w:rPr>
          <w:sz w:val="28"/>
          <w:szCs w:val="28"/>
        </w:rPr>
        <w:t>читать про себя и понимать несложные тексты и находить в них необходимую или интересующую информацию;</w:t>
      </w:r>
    </w:p>
    <w:p w14:paraId="7032E2E9" w14:textId="77777777" w:rsidR="00C41AE8" w:rsidRPr="00243615" w:rsidRDefault="00C41AE8" w:rsidP="00C41AE8">
      <w:pPr>
        <w:numPr>
          <w:ilvl w:val="0"/>
          <w:numId w:val="36"/>
        </w:numPr>
        <w:contextualSpacing/>
        <w:jc w:val="both"/>
        <w:rPr>
          <w:sz w:val="28"/>
          <w:szCs w:val="28"/>
        </w:rPr>
      </w:pPr>
      <w:r w:rsidRPr="00243615">
        <w:rPr>
          <w:sz w:val="28"/>
          <w:szCs w:val="28"/>
        </w:rPr>
        <w:t>не обращать внимания на незнакомые слова, не мешающие понять основное содержание текста.</w:t>
      </w:r>
    </w:p>
    <w:p w14:paraId="6B380A17" w14:textId="77777777" w:rsidR="00C41AE8" w:rsidRPr="00243615" w:rsidRDefault="00C41AE8" w:rsidP="00C41AE8">
      <w:pPr>
        <w:numPr>
          <w:ilvl w:val="0"/>
          <w:numId w:val="36"/>
        </w:numPr>
        <w:jc w:val="both"/>
        <w:rPr>
          <w:i/>
          <w:sz w:val="28"/>
          <w:szCs w:val="28"/>
        </w:rPr>
      </w:pPr>
      <w:r w:rsidRPr="00243615">
        <w:rPr>
          <w:sz w:val="28"/>
          <w:szCs w:val="28"/>
        </w:rPr>
        <w:t xml:space="preserve">читать про себя и полностью понимать тексты, включающие небольшое количество новых лексических единиц, используя при этом справочный материал из рубрики </w:t>
      </w:r>
      <w:r w:rsidRPr="00243615">
        <w:rPr>
          <w:i/>
          <w:sz w:val="28"/>
          <w:szCs w:val="28"/>
        </w:rPr>
        <w:t>“</w:t>
      </w:r>
      <w:r w:rsidRPr="00243615">
        <w:rPr>
          <w:i/>
          <w:sz w:val="28"/>
          <w:szCs w:val="28"/>
          <w:lang w:val="en-US"/>
        </w:rPr>
        <w:t>Look</w:t>
      </w:r>
      <w:r w:rsidRPr="00243615">
        <w:rPr>
          <w:i/>
          <w:sz w:val="28"/>
          <w:szCs w:val="28"/>
        </w:rPr>
        <w:t xml:space="preserve"> </w:t>
      </w:r>
      <w:r w:rsidRPr="00243615">
        <w:rPr>
          <w:i/>
          <w:sz w:val="28"/>
          <w:szCs w:val="28"/>
          <w:lang w:val="en-US"/>
        </w:rPr>
        <w:t>and</w:t>
      </w:r>
      <w:r w:rsidRPr="00243615">
        <w:rPr>
          <w:i/>
          <w:sz w:val="28"/>
          <w:szCs w:val="28"/>
        </w:rPr>
        <w:t xml:space="preserve"> </w:t>
      </w:r>
      <w:r w:rsidRPr="00243615">
        <w:rPr>
          <w:i/>
          <w:sz w:val="28"/>
          <w:szCs w:val="28"/>
          <w:lang w:val="en-US"/>
        </w:rPr>
        <w:t>learn</w:t>
      </w:r>
      <w:r w:rsidRPr="00243615">
        <w:rPr>
          <w:i/>
          <w:sz w:val="28"/>
          <w:szCs w:val="28"/>
        </w:rPr>
        <w:t>!”</w:t>
      </w:r>
    </w:p>
    <w:p w14:paraId="5FE80186" w14:textId="77777777" w:rsidR="00C41AE8" w:rsidRPr="00243615" w:rsidRDefault="00C41AE8" w:rsidP="00C41AE8">
      <w:pPr>
        <w:ind w:left="709" w:hanging="425"/>
        <w:jc w:val="both"/>
        <w:rPr>
          <w:b/>
          <w:sz w:val="28"/>
          <w:szCs w:val="28"/>
        </w:rPr>
      </w:pPr>
      <w:r w:rsidRPr="00243615">
        <w:rPr>
          <w:b/>
          <w:sz w:val="28"/>
          <w:szCs w:val="28"/>
        </w:rPr>
        <w:t>Письмо</w:t>
      </w:r>
    </w:p>
    <w:p w14:paraId="628F648B" w14:textId="77777777" w:rsidR="00C41AE8" w:rsidRPr="00243615" w:rsidRDefault="00024444" w:rsidP="00C41AE8">
      <w:pPr>
        <w:ind w:left="709" w:hanging="425"/>
        <w:jc w:val="both"/>
        <w:rPr>
          <w:rFonts w:eastAsia="Calibri"/>
          <w:sz w:val="28"/>
          <w:szCs w:val="28"/>
          <w:lang w:eastAsia="en-US"/>
        </w:rPr>
      </w:pPr>
      <w:r>
        <w:rPr>
          <w:rFonts w:eastAsia="Calibri"/>
          <w:sz w:val="28"/>
          <w:szCs w:val="28"/>
          <w:lang w:eastAsia="en-US"/>
        </w:rPr>
        <w:t>Выпускник</w:t>
      </w:r>
      <w:r w:rsidR="00C41AE8" w:rsidRPr="00243615">
        <w:rPr>
          <w:rFonts w:eastAsia="Calibri"/>
          <w:sz w:val="28"/>
          <w:szCs w:val="28"/>
          <w:lang w:eastAsia="en-US"/>
        </w:rPr>
        <w:t xml:space="preserve"> научится:</w:t>
      </w:r>
    </w:p>
    <w:p w14:paraId="321113CB" w14:textId="77777777" w:rsidR="00C41AE8" w:rsidRPr="00243615" w:rsidRDefault="00C41AE8" w:rsidP="00C41AE8">
      <w:pPr>
        <w:numPr>
          <w:ilvl w:val="0"/>
          <w:numId w:val="35"/>
        </w:numPr>
        <w:jc w:val="both"/>
        <w:rPr>
          <w:sz w:val="28"/>
          <w:szCs w:val="28"/>
        </w:rPr>
      </w:pPr>
      <w:r w:rsidRPr="00243615">
        <w:rPr>
          <w:sz w:val="28"/>
          <w:szCs w:val="28"/>
        </w:rPr>
        <w:t>писать  отдельные слова полупечатным шрифтом;</w:t>
      </w:r>
    </w:p>
    <w:p w14:paraId="543130C8" w14:textId="77777777" w:rsidR="00C41AE8" w:rsidRPr="00243615" w:rsidRDefault="00C41AE8" w:rsidP="00C41AE8">
      <w:pPr>
        <w:numPr>
          <w:ilvl w:val="0"/>
          <w:numId w:val="35"/>
        </w:numPr>
        <w:jc w:val="both"/>
        <w:rPr>
          <w:sz w:val="28"/>
          <w:szCs w:val="28"/>
        </w:rPr>
      </w:pPr>
      <w:r w:rsidRPr="00243615">
        <w:rPr>
          <w:sz w:val="28"/>
          <w:szCs w:val="28"/>
        </w:rPr>
        <w:lastRenderedPageBreak/>
        <w:t>списывать текст;</w:t>
      </w:r>
    </w:p>
    <w:p w14:paraId="7E2940EB" w14:textId="77777777" w:rsidR="00C41AE8" w:rsidRPr="00243615" w:rsidRDefault="00C41AE8" w:rsidP="00C41AE8">
      <w:pPr>
        <w:numPr>
          <w:ilvl w:val="0"/>
          <w:numId w:val="35"/>
        </w:numPr>
        <w:jc w:val="both"/>
        <w:rPr>
          <w:sz w:val="28"/>
          <w:szCs w:val="28"/>
        </w:rPr>
      </w:pPr>
      <w:r w:rsidRPr="00243615">
        <w:rPr>
          <w:sz w:val="28"/>
          <w:szCs w:val="28"/>
        </w:rPr>
        <w:t>выписывать из текста слова, словосочетания и предложения;</w:t>
      </w:r>
    </w:p>
    <w:p w14:paraId="0FAC7687" w14:textId="77777777" w:rsidR="00C41AE8" w:rsidRPr="00243615" w:rsidRDefault="00C41AE8" w:rsidP="00C41AE8">
      <w:pPr>
        <w:numPr>
          <w:ilvl w:val="0"/>
          <w:numId w:val="35"/>
        </w:numPr>
        <w:jc w:val="both"/>
        <w:rPr>
          <w:sz w:val="28"/>
          <w:szCs w:val="28"/>
        </w:rPr>
      </w:pPr>
      <w:r w:rsidRPr="00243615">
        <w:rPr>
          <w:sz w:val="28"/>
          <w:szCs w:val="28"/>
        </w:rPr>
        <w:t>заполнять таблицу по образцу;</w:t>
      </w:r>
    </w:p>
    <w:p w14:paraId="664BD5F5" w14:textId="77777777" w:rsidR="00C41AE8" w:rsidRPr="00243615" w:rsidRDefault="00C41AE8" w:rsidP="00C41AE8">
      <w:pPr>
        <w:numPr>
          <w:ilvl w:val="0"/>
          <w:numId w:val="35"/>
        </w:numPr>
        <w:jc w:val="both"/>
        <w:rPr>
          <w:sz w:val="28"/>
          <w:szCs w:val="28"/>
        </w:rPr>
      </w:pPr>
      <w:r w:rsidRPr="00243615">
        <w:rPr>
          <w:sz w:val="28"/>
          <w:szCs w:val="28"/>
        </w:rPr>
        <w:t>подписывать картинки.</w:t>
      </w:r>
    </w:p>
    <w:p w14:paraId="065C0BB2" w14:textId="77777777" w:rsidR="00C41AE8" w:rsidRPr="00243615" w:rsidRDefault="00C41AE8" w:rsidP="00C41AE8">
      <w:pPr>
        <w:numPr>
          <w:ilvl w:val="0"/>
          <w:numId w:val="35"/>
        </w:numPr>
        <w:jc w:val="both"/>
        <w:rPr>
          <w:sz w:val="28"/>
          <w:szCs w:val="28"/>
        </w:rPr>
      </w:pPr>
      <w:r w:rsidRPr="00243615">
        <w:rPr>
          <w:sz w:val="28"/>
          <w:szCs w:val="28"/>
        </w:rPr>
        <w:t>восстанавливать слово, предложение, текст..</w:t>
      </w:r>
    </w:p>
    <w:p w14:paraId="14397087" w14:textId="77777777" w:rsidR="00C41AE8" w:rsidRPr="00243615" w:rsidRDefault="00024444" w:rsidP="00C41AE8">
      <w:pPr>
        <w:ind w:left="709" w:hanging="425"/>
        <w:jc w:val="both"/>
        <w:rPr>
          <w:sz w:val="28"/>
          <w:szCs w:val="28"/>
        </w:rPr>
      </w:pPr>
      <w:r>
        <w:rPr>
          <w:sz w:val="28"/>
          <w:szCs w:val="28"/>
        </w:rPr>
        <w:t>Выпускник</w:t>
      </w:r>
      <w:r w:rsidR="00C41AE8" w:rsidRPr="00243615">
        <w:rPr>
          <w:sz w:val="28"/>
          <w:szCs w:val="28"/>
        </w:rPr>
        <w:t xml:space="preserve"> получит возможность научиться:</w:t>
      </w:r>
    </w:p>
    <w:p w14:paraId="7A9E9BBE" w14:textId="77777777" w:rsidR="00C41AE8" w:rsidRPr="00243615" w:rsidRDefault="00C41AE8" w:rsidP="00C41AE8">
      <w:pPr>
        <w:numPr>
          <w:ilvl w:val="0"/>
          <w:numId w:val="34"/>
        </w:numPr>
        <w:contextualSpacing/>
        <w:jc w:val="both"/>
        <w:rPr>
          <w:sz w:val="28"/>
          <w:szCs w:val="28"/>
        </w:rPr>
      </w:pPr>
      <w:r w:rsidRPr="00243615">
        <w:rPr>
          <w:sz w:val="28"/>
          <w:szCs w:val="28"/>
        </w:rPr>
        <w:t>отвечать письменно на вопросы к тексту, картинке.</w:t>
      </w:r>
    </w:p>
    <w:p w14:paraId="31C9CAC6" w14:textId="77777777" w:rsidR="00C41AE8" w:rsidRPr="00243615" w:rsidRDefault="00C41AE8" w:rsidP="00C41AE8">
      <w:pPr>
        <w:numPr>
          <w:ilvl w:val="0"/>
          <w:numId w:val="34"/>
        </w:numPr>
        <w:contextualSpacing/>
        <w:jc w:val="both"/>
        <w:rPr>
          <w:sz w:val="28"/>
          <w:szCs w:val="28"/>
        </w:rPr>
      </w:pPr>
      <w:r w:rsidRPr="00243615">
        <w:rPr>
          <w:sz w:val="28"/>
          <w:szCs w:val="28"/>
        </w:rPr>
        <w:t>отвечать на письмо, дописывая предложения</w:t>
      </w:r>
    </w:p>
    <w:p w14:paraId="2574E66C" w14:textId="77777777" w:rsidR="00C41AE8" w:rsidRPr="00243615" w:rsidRDefault="00C41AE8" w:rsidP="00C41AE8">
      <w:pPr>
        <w:numPr>
          <w:ilvl w:val="0"/>
          <w:numId w:val="34"/>
        </w:numPr>
        <w:contextualSpacing/>
        <w:jc w:val="both"/>
        <w:rPr>
          <w:sz w:val="28"/>
          <w:szCs w:val="28"/>
        </w:rPr>
      </w:pPr>
      <w:r w:rsidRPr="00243615">
        <w:rPr>
          <w:sz w:val="28"/>
          <w:szCs w:val="28"/>
        </w:rPr>
        <w:t>заполнять простую анкету</w:t>
      </w:r>
    </w:p>
    <w:p w14:paraId="10B88492" w14:textId="77777777" w:rsidR="00C41AE8" w:rsidRPr="00243615" w:rsidRDefault="00C41AE8" w:rsidP="00C41AE8">
      <w:pPr>
        <w:numPr>
          <w:ilvl w:val="0"/>
          <w:numId w:val="34"/>
        </w:numPr>
        <w:contextualSpacing/>
        <w:jc w:val="both"/>
        <w:rPr>
          <w:sz w:val="28"/>
          <w:szCs w:val="28"/>
        </w:rPr>
      </w:pPr>
      <w:r w:rsidRPr="00243615">
        <w:rPr>
          <w:sz w:val="28"/>
          <w:szCs w:val="28"/>
        </w:rPr>
        <w:t>писать поздравления с Новым годом, Рождеством, днём рождения с опорой на образец.</w:t>
      </w:r>
    </w:p>
    <w:p w14:paraId="11C28585" w14:textId="77777777" w:rsidR="00C41AE8" w:rsidRPr="00C41AE8" w:rsidRDefault="00C41AE8" w:rsidP="00C41AE8">
      <w:pPr>
        <w:numPr>
          <w:ilvl w:val="0"/>
          <w:numId w:val="34"/>
        </w:numPr>
        <w:contextualSpacing/>
        <w:jc w:val="both"/>
        <w:rPr>
          <w:sz w:val="28"/>
          <w:szCs w:val="28"/>
        </w:rPr>
      </w:pPr>
      <w:r w:rsidRPr="00243615">
        <w:rPr>
          <w:sz w:val="28"/>
          <w:szCs w:val="28"/>
        </w:rPr>
        <w:t>писать короткое личное письмо зарубежному другу.</w:t>
      </w:r>
    </w:p>
    <w:p w14:paraId="6E8906CC"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1.2. Языковая компетенция </w:t>
      </w:r>
      <w:r w:rsidRPr="00243615">
        <w:rPr>
          <w:rFonts w:eastAsia="Calibri"/>
          <w:sz w:val="28"/>
          <w:szCs w:val="28"/>
          <w:lang w:eastAsia="en-US"/>
        </w:rPr>
        <w:t>(владение языковыми средствами)</w:t>
      </w:r>
    </w:p>
    <w:p w14:paraId="19D6A4E4" w14:textId="77777777" w:rsidR="00C41AE8" w:rsidRPr="00243615" w:rsidRDefault="00C41AE8" w:rsidP="00C41AE8">
      <w:pPr>
        <w:autoSpaceDE w:val="0"/>
        <w:autoSpaceDN w:val="0"/>
        <w:adjustRightInd w:val="0"/>
        <w:ind w:left="709" w:hanging="425"/>
        <w:jc w:val="both"/>
        <w:rPr>
          <w:rFonts w:eastAsia="Calibri"/>
          <w:b/>
          <w:bCs/>
          <w:i/>
          <w:iCs/>
          <w:sz w:val="28"/>
          <w:szCs w:val="28"/>
          <w:lang w:eastAsia="en-US"/>
        </w:rPr>
      </w:pPr>
      <w:r w:rsidRPr="00243615">
        <w:rPr>
          <w:rFonts w:eastAsia="Calibri"/>
          <w:b/>
          <w:bCs/>
          <w:i/>
          <w:iCs/>
          <w:sz w:val="28"/>
          <w:szCs w:val="28"/>
          <w:lang w:eastAsia="en-US"/>
        </w:rPr>
        <w:t>Графика, каллиграфия, орфография</w:t>
      </w:r>
    </w:p>
    <w:p w14:paraId="5A807E24" w14:textId="77777777" w:rsidR="00C41AE8" w:rsidRPr="00243615" w:rsidRDefault="00C41AE8" w:rsidP="00C41AE8">
      <w:pPr>
        <w:autoSpaceDE w:val="0"/>
        <w:autoSpaceDN w:val="0"/>
        <w:adjustRightInd w:val="0"/>
        <w:ind w:left="709" w:hanging="425"/>
        <w:jc w:val="both"/>
        <w:rPr>
          <w:rFonts w:eastAsia="Calibri"/>
          <w:i/>
          <w:iCs/>
          <w:sz w:val="28"/>
          <w:szCs w:val="28"/>
          <w:lang w:eastAsia="en-US"/>
        </w:rPr>
      </w:pPr>
      <w:r w:rsidRPr="00024444">
        <w:rPr>
          <w:rFonts w:eastAsia="Calibri"/>
          <w:b/>
          <w:bCs/>
          <w:i/>
          <w:sz w:val="28"/>
          <w:szCs w:val="28"/>
          <w:lang w:eastAsia="en-US"/>
        </w:rPr>
        <w:t xml:space="preserve"> </w:t>
      </w:r>
      <w:r w:rsidRPr="00024444">
        <w:rPr>
          <w:rFonts w:eastAsia="Calibri"/>
          <w: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p>
    <w:p w14:paraId="0E741794"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пользоваться английским алфавитом, знать последовательность букв в нем;</w:t>
      </w:r>
    </w:p>
    <w:p w14:paraId="16B93CD8"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воспроизводить графически и каллиграфически корректно все английские буквы алфавита (полупечатное написание букв, слов);</w:t>
      </w:r>
    </w:p>
    <w:p w14:paraId="5B5FE729"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списывать текст;</w:t>
      </w:r>
    </w:p>
    <w:p w14:paraId="0933EEAF"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находить и сравнивать (в объеме содержания курса) такие языковые единицы, как звук, буква, слово;</w:t>
      </w:r>
    </w:p>
    <w:p w14:paraId="28585A6F"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применять основные правила чтения и орфографии, изученные в 3 классе отличать буквы от знаков транскрипции.</w:t>
      </w:r>
    </w:p>
    <w:p w14:paraId="60922A44" w14:textId="77777777" w:rsidR="00C41AE8" w:rsidRPr="00243615" w:rsidRDefault="00C41AE8" w:rsidP="00C41AE8">
      <w:pPr>
        <w:ind w:left="709" w:hanging="425"/>
        <w:jc w:val="both"/>
        <w:rPr>
          <w:rFonts w:eastAsia="Calibri"/>
          <w:sz w:val="28"/>
          <w:szCs w:val="28"/>
          <w:lang w:eastAsia="en-US"/>
        </w:rPr>
      </w:pPr>
      <w:r w:rsidRPr="00024444">
        <w:rPr>
          <w:rFonts w:eastAsia="Calibri"/>
          <w:b/>
          <w:bCs/>
          <w:i/>
          <w:sz w:val="28"/>
          <w:szCs w:val="28"/>
          <w:lang w:eastAsia="en-US"/>
        </w:rPr>
        <w:t xml:space="preserve"> </w:t>
      </w:r>
      <w:r w:rsidRPr="00024444">
        <w:rPr>
          <w:rFonts w:eastAsia="Calibri"/>
          <w: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получит возможность научиться</w:t>
      </w:r>
      <w:r w:rsidRPr="00243615">
        <w:rPr>
          <w:rFonts w:eastAsia="Calibri"/>
          <w:sz w:val="28"/>
          <w:szCs w:val="28"/>
          <w:lang w:eastAsia="en-US"/>
        </w:rPr>
        <w:t>:</w:t>
      </w:r>
    </w:p>
    <w:p w14:paraId="626C59A7" w14:textId="77777777" w:rsidR="00C41AE8" w:rsidRPr="00243615" w:rsidRDefault="00C41AE8" w:rsidP="00C41AE8">
      <w:pPr>
        <w:numPr>
          <w:ilvl w:val="0"/>
          <w:numId w:val="33"/>
        </w:numPr>
        <w:ind w:left="709" w:hanging="425"/>
        <w:jc w:val="both"/>
        <w:rPr>
          <w:rFonts w:eastAsia="Calibri"/>
          <w:sz w:val="28"/>
          <w:szCs w:val="28"/>
          <w:lang w:eastAsia="en-US"/>
        </w:rPr>
      </w:pPr>
      <w:r w:rsidRPr="00243615">
        <w:rPr>
          <w:rFonts w:eastAsia="Calibri"/>
          <w:sz w:val="28"/>
          <w:szCs w:val="28"/>
          <w:lang w:eastAsia="en-US"/>
        </w:rPr>
        <w:t>сравнивать и анализировать буквосочетания английского языка и их транскрипцию;</w:t>
      </w:r>
    </w:p>
    <w:p w14:paraId="71B84B88" w14:textId="77777777" w:rsidR="00C41AE8" w:rsidRPr="00243615" w:rsidRDefault="00C41AE8" w:rsidP="00C41AE8">
      <w:pPr>
        <w:numPr>
          <w:ilvl w:val="0"/>
          <w:numId w:val="11"/>
        </w:numPr>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группировать слова в соответствии с изученными правилами чтения;</w:t>
      </w:r>
    </w:p>
    <w:p w14:paraId="4636A7E0" w14:textId="77777777" w:rsidR="00C41AE8" w:rsidRPr="00243615" w:rsidRDefault="00C41AE8" w:rsidP="00C41AE8">
      <w:pPr>
        <w:numPr>
          <w:ilvl w:val="0"/>
          <w:numId w:val="11"/>
        </w:numPr>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уточнять написание слова по словарю учебника;</w:t>
      </w:r>
    </w:p>
    <w:p w14:paraId="39D325CD" w14:textId="77777777" w:rsidR="00C41AE8" w:rsidRPr="00243615" w:rsidRDefault="00C41AE8" w:rsidP="00C41AE8">
      <w:pPr>
        <w:numPr>
          <w:ilvl w:val="0"/>
          <w:numId w:val="11"/>
        </w:numPr>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использовать экранный перевод отдельных слов.</w:t>
      </w:r>
    </w:p>
    <w:p w14:paraId="745DF2C0" w14:textId="77777777" w:rsidR="00C41AE8" w:rsidRPr="00243615" w:rsidRDefault="00C41AE8" w:rsidP="00C41AE8">
      <w:pPr>
        <w:autoSpaceDE w:val="0"/>
        <w:autoSpaceDN w:val="0"/>
        <w:adjustRightInd w:val="0"/>
        <w:ind w:left="709" w:hanging="425"/>
        <w:jc w:val="both"/>
        <w:rPr>
          <w:rFonts w:eastAsia="Calibri"/>
          <w:b/>
          <w:sz w:val="28"/>
          <w:szCs w:val="28"/>
          <w:lang w:eastAsia="en-US"/>
        </w:rPr>
      </w:pPr>
      <w:r w:rsidRPr="00243615">
        <w:rPr>
          <w:rFonts w:eastAsia="Calibri"/>
          <w:b/>
          <w:bCs/>
          <w:i/>
          <w:iCs/>
          <w:sz w:val="28"/>
          <w:szCs w:val="28"/>
          <w:lang w:eastAsia="en-US"/>
        </w:rPr>
        <w:t xml:space="preserve">Фонетическая </w:t>
      </w:r>
      <w:r w:rsidRPr="00243615">
        <w:rPr>
          <w:rFonts w:eastAsia="Calibri"/>
          <w:b/>
          <w:sz w:val="28"/>
          <w:szCs w:val="28"/>
          <w:lang w:eastAsia="en-US"/>
        </w:rPr>
        <w:t>сторона речи</w:t>
      </w:r>
    </w:p>
    <w:p w14:paraId="5336A251"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00024444" w:rsidRPr="00024444">
        <w:rPr>
          <w:rFonts w:eastAsia="Calibri"/>
          <w:i/>
          <w:sz w:val="28"/>
          <w:szCs w:val="28"/>
          <w:lang w:eastAsia="en-US"/>
        </w:rPr>
        <w:t>Выпускник</w:t>
      </w:r>
      <w:r w:rsidRPr="00243615">
        <w:rPr>
          <w:rFonts w:eastAsia="Calibri"/>
          <w:sz w:val="28"/>
          <w:szCs w:val="28"/>
          <w:lang w:eastAsia="en-US"/>
        </w:rPr>
        <w:t xml:space="preserve"> </w:t>
      </w:r>
      <w:r w:rsidRPr="00243615">
        <w:rPr>
          <w:rFonts w:eastAsia="Calibri"/>
          <w:i/>
          <w:iCs/>
          <w:sz w:val="28"/>
          <w:szCs w:val="28"/>
          <w:lang w:eastAsia="en-US"/>
        </w:rPr>
        <w:t>научится</w:t>
      </w:r>
      <w:r w:rsidRPr="00243615">
        <w:rPr>
          <w:rFonts w:eastAsia="Calibri"/>
          <w:sz w:val="28"/>
          <w:szCs w:val="28"/>
          <w:lang w:eastAsia="en-US"/>
        </w:rPr>
        <w:t>:</w:t>
      </w:r>
    </w:p>
    <w:p w14:paraId="71FDCCEC" w14:textId="77777777" w:rsidR="00C41AE8" w:rsidRPr="00243615" w:rsidRDefault="00C41AE8" w:rsidP="00C41AE8">
      <w:pPr>
        <w:numPr>
          <w:ilvl w:val="0"/>
          <w:numId w:val="1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 xml:space="preserve">адекватно произносить и различать на слух все звуки английского языка; </w:t>
      </w:r>
    </w:p>
    <w:p w14:paraId="30AB6F39" w14:textId="77777777" w:rsidR="00C41AE8" w:rsidRPr="00243615" w:rsidRDefault="00C41AE8" w:rsidP="00C41AE8">
      <w:pPr>
        <w:numPr>
          <w:ilvl w:val="0"/>
          <w:numId w:val="1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нормы произношения звуков;</w:t>
      </w:r>
    </w:p>
    <w:p w14:paraId="3BD6B05B" w14:textId="77777777" w:rsidR="00C41AE8" w:rsidRPr="00243615" w:rsidRDefault="00C41AE8" w:rsidP="00C41AE8">
      <w:pPr>
        <w:numPr>
          <w:ilvl w:val="0"/>
          <w:numId w:val="1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правильное ударение в изолированных словах и фразах, членение предложений на смысловые группы;</w:t>
      </w:r>
    </w:p>
    <w:p w14:paraId="363853F3" w14:textId="77777777" w:rsidR="00C41AE8" w:rsidRPr="00243615" w:rsidRDefault="00C41AE8" w:rsidP="00C41AE8">
      <w:pPr>
        <w:numPr>
          <w:ilvl w:val="0"/>
          <w:numId w:val="1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особенности интонации основных типов предложений;</w:t>
      </w:r>
    </w:p>
    <w:p w14:paraId="29F9504B" w14:textId="77777777" w:rsidR="00C41AE8" w:rsidRPr="00243615" w:rsidRDefault="00C41AE8" w:rsidP="00C41AE8">
      <w:pPr>
        <w:numPr>
          <w:ilvl w:val="0"/>
          <w:numId w:val="1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корректно произносить предложения с точки зрения их ритмико-интонационных особенностей.</w:t>
      </w:r>
    </w:p>
    <w:p w14:paraId="5C8A1DDE" w14:textId="77777777" w:rsidR="00C41AE8" w:rsidRPr="00243615" w:rsidRDefault="00C41AE8" w:rsidP="00C41AE8">
      <w:pPr>
        <w:tabs>
          <w:tab w:val="num" w:pos="709"/>
        </w:tabs>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получит возможность научиться</w:t>
      </w:r>
      <w:r w:rsidRPr="00243615">
        <w:rPr>
          <w:rFonts w:eastAsia="Calibri"/>
          <w:sz w:val="28"/>
          <w:szCs w:val="28"/>
          <w:lang w:eastAsia="en-US"/>
        </w:rPr>
        <w:t>:</w:t>
      </w:r>
    </w:p>
    <w:p w14:paraId="39A8B892" w14:textId="77777777" w:rsidR="00C41AE8" w:rsidRPr="00243615" w:rsidRDefault="00C41AE8" w:rsidP="00C41AE8">
      <w:pPr>
        <w:numPr>
          <w:ilvl w:val="0"/>
          <w:numId w:val="12"/>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 xml:space="preserve">соблюдать долготу и краткость гласных; не оглушать звонкие согласные в конце слов; не смягчать согласные перед гласными; </w:t>
      </w:r>
      <w:r w:rsidRPr="00243615">
        <w:rPr>
          <w:rFonts w:eastAsia="Calibri"/>
          <w:sz w:val="28"/>
          <w:szCs w:val="28"/>
          <w:lang w:eastAsia="en-US"/>
        </w:rPr>
        <w:lastRenderedPageBreak/>
        <w:t xml:space="preserve">распознавать случаи использования связующего </w:t>
      </w:r>
      <w:r w:rsidRPr="00243615">
        <w:rPr>
          <w:rFonts w:eastAsia="Calibri"/>
          <w:i/>
          <w:sz w:val="28"/>
          <w:szCs w:val="28"/>
          <w:lang w:eastAsia="en-US"/>
        </w:rPr>
        <w:t xml:space="preserve">«r» </w:t>
      </w:r>
      <w:r w:rsidRPr="00243615">
        <w:rPr>
          <w:rFonts w:eastAsia="Calibri"/>
          <w:sz w:val="28"/>
          <w:szCs w:val="28"/>
          <w:lang w:eastAsia="en-US"/>
        </w:rPr>
        <w:t>и соблюдать их в речи;</w:t>
      </w:r>
    </w:p>
    <w:p w14:paraId="18BD9A99" w14:textId="77777777" w:rsidR="00C41AE8" w:rsidRPr="00243615" w:rsidRDefault="00C41AE8" w:rsidP="00C41AE8">
      <w:pPr>
        <w:numPr>
          <w:ilvl w:val="0"/>
          <w:numId w:val="12"/>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интонацию перечисления;</w:t>
      </w:r>
    </w:p>
    <w:p w14:paraId="3CE0A617" w14:textId="77777777" w:rsidR="00C41AE8" w:rsidRPr="00243615" w:rsidRDefault="00C41AE8" w:rsidP="00C41AE8">
      <w:pPr>
        <w:numPr>
          <w:ilvl w:val="0"/>
          <w:numId w:val="12"/>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правило отсутствия ударения на служебных словах (артиклях, союзах, предлогах);</w:t>
      </w:r>
    </w:p>
    <w:p w14:paraId="11509747" w14:textId="77777777" w:rsidR="00C41AE8" w:rsidRPr="00243615" w:rsidRDefault="00C41AE8" w:rsidP="00C41AE8">
      <w:pPr>
        <w:numPr>
          <w:ilvl w:val="0"/>
          <w:numId w:val="13"/>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читать изучаемые слова по транскрипции;</w:t>
      </w:r>
    </w:p>
    <w:p w14:paraId="5BC826E1" w14:textId="77777777" w:rsidR="00C41AE8" w:rsidRPr="00243615" w:rsidRDefault="00C41AE8" w:rsidP="00C41AE8">
      <w:pPr>
        <w:numPr>
          <w:ilvl w:val="0"/>
          <w:numId w:val="13"/>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писать транскрипцию отдельных звуков, сочетаний звуков по образцу.</w:t>
      </w:r>
    </w:p>
    <w:p w14:paraId="28886666" w14:textId="77777777" w:rsidR="00C41AE8" w:rsidRPr="00243615" w:rsidRDefault="00C41AE8" w:rsidP="00C41AE8">
      <w:pPr>
        <w:autoSpaceDE w:val="0"/>
        <w:autoSpaceDN w:val="0"/>
        <w:adjustRightInd w:val="0"/>
        <w:ind w:left="709" w:hanging="425"/>
        <w:jc w:val="both"/>
        <w:rPr>
          <w:rFonts w:eastAsia="Calibri"/>
          <w:b/>
          <w:bCs/>
          <w:i/>
          <w:iCs/>
          <w:sz w:val="28"/>
          <w:szCs w:val="28"/>
          <w:lang w:eastAsia="en-US"/>
        </w:rPr>
      </w:pPr>
      <w:r w:rsidRPr="00243615">
        <w:rPr>
          <w:rFonts w:eastAsia="Calibri"/>
          <w:b/>
          <w:bCs/>
          <w:i/>
          <w:iCs/>
          <w:sz w:val="28"/>
          <w:szCs w:val="28"/>
          <w:lang w:eastAsia="en-US"/>
        </w:rPr>
        <w:t>Лексическая сторона речи</w:t>
      </w:r>
    </w:p>
    <w:p w14:paraId="13CD16AC"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r w:rsidRPr="00243615">
        <w:rPr>
          <w:rFonts w:eastAsia="Calibri"/>
          <w:sz w:val="28"/>
          <w:szCs w:val="28"/>
          <w:lang w:eastAsia="en-US"/>
        </w:rPr>
        <w:t>:</w:t>
      </w:r>
    </w:p>
    <w:p w14:paraId="3DEB8021" w14:textId="77777777" w:rsidR="00C41AE8" w:rsidRPr="00243615" w:rsidRDefault="00C41AE8" w:rsidP="00C41AE8">
      <w:pPr>
        <w:numPr>
          <w:ilvl w:val="0"/>
          <w:numId w:val="1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распознавать и употреблять в речи изученные в пределах тематики начальной школы лексические единицы (слова, словосочетания, оценочную лексику, речевые клише), соблюдая лексические нормы;</w:t>
      </w:r>
    </w:p>
    <w:p w14:paraId="0E9F3BF2" w14:textId="77777777" w:rsidR="00C41AE8" w:rsidRPr="00243615" w:rsidRDefault="00C41AE8" w:rsidP="00C41AE8">
      <w:pPr>
        <w:numPr>
          <w:ilvl w:val="0"/>
          <w:numId w:val="1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оперировать в процессе общения активной лексикой в соответствии с коммуникативной задачей;</w:t>
      </w:r>
    </w:p>
    <w:p w14:paraId="0DCB711C" w14:textId="77777777" w:rsidR="00C41AE8" w:rsidRPr="00243615" w:rsidRDefault="00C41AE8" w:rsidP="00C41AE8">
      <w:pPr>
        <w:numPr>
          <w:ilvl w:val="0"/>
          <w:numId w:val="1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восстанавливать текст в соответствии с решаемой учебной задачей</w:t>
      </w:r>
    </w:p>
    <w:p w14:paraId="50BEE981" w14:textId="77777777" w:rsidR="00C41AE8" w:rsidRPr="00243615" w:rsidRDefault="00C41AE8" w:rsidP="00C41AE8">
      <w:pPr>
        <w:tabs>
          <w:tab w:val="num" w:pos="709"/>
        </w:tabs>
        <w:autoSpaceDE w:val="0"/>
        <w:autoSpaceDN w:val="0"/>
        <w:adjustRightInd w:val="0"/>
        <w:jc w:val="both"/>
        <w:rPr>
          <w:rFonts w:eastAsia="Calibri"/>
          <w:sz w:val="28"/>
          <w:szCs w:val="28"/>
          <w:lang w:eastAsia="en-US"/>
        </w:rPr>
      </w:pPr>
      <w:r w:rsidRPr="00243615">
        <w:rPr>
          <w:rFonts w:eastAsia="Calibri"/>
          <w:b/>
          <w:bCs/>
          <w:sz w:val="28"/>
          <w:szCs w:val="28"/>
          <w:lang w:eastAsia="en-US"/>
        </w:rPr>
        <w:t xml:space="preserve">    </w:t>
      </w: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получит возможность научиться</w:t>
      </w:r>
      <w:r w:rsidRPr="00243615">
        <w:rPr>
          <w:rFonts w:eastAsia="Calibri"/>
          <w:sz w:val="28"/>
          <w:szCs w:val="28"/>
          <w:lang w:eastAsia="en-US"/>
        </w:rPr>
        <w:t>:</w:t>
      </w:r>
    </w:p>
    <w:p w14:paraId="4710EBC1" w14:textId="77777777" w:rsidR="00C41AE8" w:rsidRPr="00243615" w:rsidRDefault="00C41AE8" w:rsidP="00C41AE8">
      <w:pPr>
        <w:numPr>
          <w:ilvl w:val="0"/>
          <w:numId w:val="1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узнавать простые словообразовательные элементы (словосложение, аффиксацию, конверсию);</w:t>
      </w:r>
    </w:p>
    <w:p w14:paraId="6F31288C" w14:textId="77777777" w:rsidR="00C41AE8" w:rsidRPr="00243615" w:rsidRDefault="00C41AE8" w:rsidP="00C41AE8">
      <w:pPr>
        <w:numPr>
          <w:ilvl w:val="0"/>
          <w:numId w:val="1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опираться на языковую догадку при восприятии интернациональных и сложных слов в процессе чтения и аудирования;</w:t>
      </w:r>
    </w:p>
    <w:p w14:paraId="4BED701B" w14:textId="77777777" w:rsidR="00C41AE8" w:rsidRPr="00243615" w:rsidRDefault="00C41AE8" w:rsidP="00C41AE8">
      <w:pPr>
        <w:autoSpaceDE w:val="0"/>
        <w:autoSpaceDN w:val="0"/>
        <w:adjustRightInd w:val="0"/>
        <w:ind w:left="709" w:hanging="425"/>
        <w:jc w:val="both"/>
        <w:rPr>
          <w:rFonts w:eastAsia="Calibri"/>
          <w:b/>
          <w:bCs/>
          <w:i/>
          <w:iCs/>
          <w:sz w:val="28"/>
          <w:szCs w:val="28"/>
          <w:lang w:eastAsia="en-US"/>
        </w:rPr>
      </w:pPr>
      <w:r w:rsidRPr="00243615">
        <w:rPr>
          <w:rFonts w:eastAsia="Calibri"/>
          <w:b/>
          <w:bCs/>
          <w:i/>
          <w:iCs/>
          <w:sz w:val="28"/>
          <w:szCs w:val="28"/>
          <w:lang w:eastAsia="en-US"/>
        </w:rPr>
        <w:t>Грамматическая сторона речи</w:t>
      </w:r>
    </w:p>
    <w:p w14:paraId="6EF28F5A" w14:textId="77777777" w:rsidR="00C41AE8" w:rsidRPr="00243615" w:rsidRDefault="00C41AE8" w:rsidP="00C41AE8">
      <w:pPr>
        <w:autoSpaceDE w:val="0"/>
        <w:autoSpaceDN w:val="0"/>
        <w:adjustRightInd w:val="0"/>
        <w:ind w:left="709" w:hanging="425"/>
        <w:jc w:val="both"/>
        <w:rPr>
          <w:rFonts w:eastAsia="Calibri"/>
          <w:i/>
          <w:iCs/>
          <w:sz w:val="28"/>
          <w:szCs w:val="28"/>
          <w:lang w:eastAsia="en-US"/>
        </w:rPr>
      </w:pPr>
      <w:r w:rsidRPr="00243615">
        <w:rPr>
          <w:rFonts w:eastAsia="Calibri"/>
          <w:b/>
          <w:bCs/>
          <w:sz w:val="28"/>
          <w:szCs w:val="28"/>
          <w:lang w:eastAsia="en-US"/>
        </w:rPr>
        <w:t xml:space="preserve"> </w:t>
      </w: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p>
    <w:p w14:paraId="6A725DD6" w14:textId="77777777" w:rsidR="00C41AE8" w:rsidRPr="00243615" w:rsidRDefault="00C41AE8" w:rsidP="00C41AE8">
      <w:pPr>
        <w:numPr>
          <w:ilvl w:val="0"/>
          <w:numId w:val="4"/>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14:paraId="4086DB8B" w14:textId="77777777" w:rsidR="00C41AE8" w:rsidRPr="00243615" w:rsidRDefault="00C41AE8" w:rsidP="00C41AE8">
      <w:pPr>
        <w:tabs>
          <w:tab w:val="num" w:pos="709"/>
        </w:tabs>
        <w:autoSpaceDE w:val="0"/>
        <w:autoSpaceDN w:val="0"/>
        <w:adjustRightInd w:val="0"/>
        <w:ind w:left="709"/>
        <w:jc w:val="both"/>
        <w:rPr>
          <w:rFonts w:eastAsia="Calibri"/>
          <w:sz w:val="28"/>
          <w:szCs w:val="28"/>
          <w:lang w:eastAsia="en-US"/>
        </w:rPr>
      </w:pPr>
      <w:r w:rsidRPr="00243615">
        <w:rPr>
          <w:rFonts w:eastAsia="Calibri"/>
          <w:sz w:val="28"/>
          <w:szCs w:val="28"/>
          <w:lang w:eastAsia="en-US"/>
        </w:rPr>
        <w:t xml:space="preserve">распознавать и употреблять в речи изученные существительные с неопределенным/определенным/нулевым артиклем, в единственном и во множественном числе; притяжательный падеж существительных; глагол-связку </w:t>
      </w:r>
      <w:r w:rsidRPr="00243615">
        <w:rPr>
          <w:rFonts w:eastAsia="Calibri"/>
          <w:sz w:val="28"/>
          <w:szCs w:val="28"/>
          <w:lang w:val="en-US" w:eastAsia="en-US"/>
        </w:rPr>
        <w:t>to</w:t>
      </w:r>
      <w:r w:rsidRPr="00243615">
        <w:rPr>
          <w:rFonts w:eastAsia="Calibri"/>
          <w:sz w:val="28"/>
          <w:szCs w:val="28"/>
          <w:lang w:eastAsia="en-US"/>
        </w:rPr>
        <w:t xml:space="preserve"> </w:t>
      </w:r>
      <w:r w:rsidRPr="00243615">
        <w:rPr>
          <w:rFonts w:eastAsia="Calibri"/>
          <w:sz w:val="28"/>
          <w:szCs w:val="28"/>
          <w:lang w:val="en-US" w:eastAsia="en-US"/>
        </w:rPr>
        <w:t>be</w:t>
      </w:r>
      <w:r w:rsidRPr="00243615">
        <w:rPr>
          <w:rFonts w:eastAsia="Calibri"/>
          <w:sz w:val="28"/>
          <w:szCs w:val="28"/>
          <w:lang w:eastAsia="en-US"/>
        </w:rPr>
        <w:t xml:space="preserve">; глаголы в </w:t>
      </w:r>
      <w:r w:rsidRPr="00243615">
        <w:rPr>
          <w:rFonts w:eastAsia="Calibri"/>
          <w:i/>
          <w:sz w:val="28"/>
          <w:szCs w:val="28"/>
          <w:lang w:val="en-US" w:eastAsia="en-US"/>
        </w:rPr>
        <w:t>Present</w:t>
      </w:r>
      <w:r w:rsidRPr="00243615">
        <w:rPr>
          <w:rFonts w:eastAsia="Calibri"/>
          <w:i/>
          <w:sz w:val="28"/>
          <w:szCs w:val="28"/>
          <w:lang w:eastAsia="en-US"/>
        </w:rPr>
        <w:t xml:space="preserve"> </w:t>
      </w:r>
      <w:r w:rsidRPr="00243615">
        <w:rPr>
          <w:rFonts w:eastAsia="Calibri"/>
          <w:i/>
          <w:sz w:val="28"/>
          <w:szCs w:val="28"/>
          <w:lang w:val="en-US" w:eastAsia="en-US"/>
        </w:rPr>
        <w:t>Simple</w:t>
      </w:r>
      <w:r w:rsidRPr="00243615">
        <w:rPr>
          <w:rFonts w:eastAsia="Calibri"/>
          <w:i/>
          <w:sz w:val="28"/>
          <w:szCs w:val="28"/>
          <w:lang w:eastAsia="en-US"/>
        </w:rPr>
        <w:t>;</w:t>
      </w:r>
      <w:r w:rsidRPr="00243615">
        <w:rPr>
          <w:rFonts w:eastAsia="Calibri"/>
          <w:sz w:val="28"/>
          <w:szCs w:val="28"/>
          <w:lang w:eastAsia="en-US"/>
        </w:rPr>
        <w:t xml:space="preserve"> модальные глаголы </w:t>
      </w:r>
      <w:r w:rsidRPr="00243615">
        <w:rPr>
          <w:rFonts w:eastAsia="Calibri"/>
          <w:sz w:val="28"/>
          <w:szCs w:val="28"/>
          <w:lang w:val="en-US" w:eastAsia="en-US"/>
        </w:rPr>
        <w:t>can</w:t>
      </w:r>
      <w:r w:rsidRPr="00243615">
        <w:rPr>
          <w:rFonts w:eastAsia="Calibri"/>
          <w:sz w:val="28"/>
          <w:szCs w:val="28"/>
          <w:lang w:eastAsia="en-US"/>
        </w:rPr>
        <w:t xml:space="preserve">, </w:t>
      </w:r>
      <w:r w:rsidRPr="00243615">
        <w:rPr>
          <w:rFonts w:eastAsia="Calibri"/>
          <w:sz w:val="28"/>
          <w:szCs w:val="28"/>
          <w:lang w:val="en-US" w:eastAsia="en-US"/>
        </w:rPr>
        <w:t>must</w:t>
      </w:r>
      <w:r w:rsidRPr="00243615">
        <w:rPr>
          <w:rFonts w:eastAsia="Calibri"/>
          <w:sz w:val="28"/>
          <w:szCs w:val="28"/>
          <w:lang w:eastAsia="en-US"/>
        </w:rPr>
        <w:t xml:space="preserve">, </w:t>
      </w:r>
      <w:r w:rsidRPr="00243615">
        <w:rPr>
          <w:rFonts w:eastAsia="Calibri"/>
          <w:sz w:val="28"/>
          <w:szCs w:val="28"/>
          <w:lang w:val="en-US" w:eastAsia="en-US"/>
        </w:rPr>
        <w:t>may</w:t>
      </w:r>
      <w:r w:rsidRPr="00243615">
        <w:rPr>
          <w:rFonts w:eastAsia="Calibri"/>
          <w:sz w:val="28"/>
          <w:szCs w:val="28"/>
          <w:lang w:eastAsia="en-US"/>
        </w:rPr>
        <w:t>; количественные (до100) и порядковые (до30) числительные; наиболее употребительные предлоги для выражения временных и пространственных отношений.</w:t>
      </w:r>
    </w:p>
    <w:p w14:paraId="10A1468E" w14:textId="77777777" w:rsidR="00C41AE8" w:rsidRPr="00243615" w:rsidRDefault="00C41AE8" w:rsidP="00C41AE8">
      <w:pPr>
        <w:tabs>
          <w:tab w:val="num" w:pos="709"/>
        </w:tabs>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получит возможность научиться</w:t>
      </w:r>
      <w:r w:rsidRPr="00243615">
        <w:rPr>
          <w:rFonts w:eastAsia="Calibri"/>
          <w:sz w:val="28"/>
          <w:szCs w:val="28"/>
          <w:lang w:eastAsia="en-US"/>
        </w:rPr>
        <w:t>:</w:t>
      </w:r>
    </w:p>
    <w:p w14:paraId="161C6E03" w14:textId="77777777" w:rsidR="00C41AE8" w:rsidRPr="00243615" w:rsidRDefault="00C41AE8" w:rsidP="00C41AE8">
      <w:pPr>
        <w:numPr>
          <w:ilvl w:val="0"/>
          <w:numId w:val="4"/>
        </w:numPr>
        <w:tabs>
          <w:tab w:val="clear" w:pos="780"/>
          <w:tab w:val="num" w:pos="709"/>
        </w:tabs>
        <w:autoSpaceDE w:val="0"/>
        <w:autoSpaceDN w:val="0"/>
        <w:adjustRightInd w:val="0"/>
        <w:jc w:val="both"/>
        <w:rPr>
          <w:rFonts w:eastAsia="Calibri"/>
          <w:sz w:val="28"/>
          <w:szCs w:val="28"/>
          <w:lang w:eastAsia="en-US"/>
        </w:rPr>
      </w:pPr>
      <w:r w:rsidRPr="00243615">
        <w:rPr>
          <w:rFonts w:eastAsia="Calibri"/>
          <w:sz w:val="28"/>
          <w:szCs w:val="28"/>
          <w:lang w:eastAsia="en-US"/>
        </w:rPr>
        <w:t>узнавать сложносочиненные предложения с союзами and и but;</w:t>
      </w:r>
    </w:p>
    <w:p w14:paraId="5BB513F3" w14:textId="77777777" w:rsidR="00C41AE8" w:rsidRPr="00243615" w:rsidRDefault="00C41AE8" w:rsidP="00C41AE8">
      <w:pPr>
        <w:numPr>
          <w:ilvl w:val="0"/>
          <w:numId w:val="4"/>
        </w:numPr>
        <w:tabs>
          <w:tab w:val="clear" w:pos="780"/>
          <w:tab w:val="num" w:pos="709"/>
        </w:tabs>
        <w:autoSpaceDE w:val="0"/>
        <w:autoSpaceDN w:val="0"/>
        <w:adjustRightInd w:val="0"/>
        <w:jc w:val="both"/>
        <w:rPr>
          <w:rFonts w:eastAsia="Calibri"/>
          <w:sz w:val="28"/>
          <w:szCs w:val="28"/>
          <w:lang w:eastAsia="en-US"/>
        </w:rPr>
      </w:pPr>
      <w:r w:rsidRPr="00243615">
        <w:rPr>
          <w:rFonts w:eastAsia="Calibri"/>
          <w:sz w:val="28"/>
          <w:szCs w:val="28"/>
          <w:lang w:eastAsia="en-US"/>
        </w:rPr>
        <w:t>использовать в речи безличные предложений (</w:t>
      </w:r>
      <w:r w:rsidRPr="00243615">
        <w:rPr>
          <w:rFonts w:eastAsia="Calibri"/>
          <w:i/>
          <w:sz w:val="28"/>
          <w:szCs w:val="28"/>
          <w:lang w:val="en-US" w:eastAsia="en-US"/>
        </w:rPr>
        <w:t>It</w:t>
      </w:r>
      <w:r w:rsidRPr="00243615">
        <w:rPr>
          <w:rFonts w:eastAsia="Calibri"/>
          <w:i/>
          <w:sz w:val="28"/>
          <w:szCs w:val="28"/>
          <w:lang w:eastAsia="en-US"/>
        </w:rPr>
        <w:t>’</w:t>
      </w:r>
      <w:r w:rsidRPr="00243615">
        <w:rPr>
          <w:rFonts w:eastAsia="Calibri"/>
          <w:i/>
          <w:sz w:val="28"/>
          <w:szCs w:val="28"/>
          <w:lang w:val="en-US" w:eastAsia="en-US"/>
        </w:rPr>
        <w:t>s</w:t>
      </w:r>
      <w:r w:rsidRPr="00243615">
        <w:rPr>
          <w:rFonts w:eastAsia="Calibri"/>
          <w:i/>
          <w:sz w:val="28"/>
          <w:szCs w:val="28"/>
          <w:lang w:eastAsia="en-US"/>
        </w:rPr>
        <w:t xml:space="preserve"> 5 </w:t>
      </w:r>
      <w:r w:rsidRPr="00243615">
        <w:rPr>
          <w:rFonts w:eastAsia="Calibri"/>
          <w:i/>
          <w:sz w:val="28"/>
          <w:szCs w:val="28"/>
          <w:lang w:val="en-US" w:eastAsia="en-US"/>
        </w:rPr>
        <w:t>o</w:t>
      </w:r>
      <w:r w:rsidRPr="00243615">
        <w:rPr>
          <w:rFonts w:eastAsia="Calibri"/>
          <w:i/>
          <w:sz w:val="28"/>
          <w:szCs w:val="28"/>
          <w:lang w:eastAsia="en-US"/>
        </w:rPr>
        <w:t>’</w:t>
      </w:r>
      <w:r w:rsidRPr="00243615">
        <w:rPr>
          <w:rFonts w:eastAsia="Calibri"/>
          <w:i/>
          <w:sz w:val="28"/>
          <w:szCs w:val="28"/>
          <w:lang w:val="en-US" w:eastAsia="en-US"/>
        </w:rPr>
        <w:t>clock</w:t>
      </w:r>
      <w:r w:rsidRPr="00243615">
        <w:rPr>
          <w:rFonts w:eastAsia="Calibri"/>
          <w:i/>
          <w:sz w:val="28"/>
          <w:szCs w:val="28"/>
          <w:lang w:eastAsia="en-US"/>
        </w:rPr>
        <w:t xml:space="preserve">. </w:t>
      </w:r>
      <w:r w:rsidRPr="00243615">
        <w:rPr>
          <w:rFonts w:eastAsia="Calibri"/>
          <w:i/>
          <w:sz w:val="28"/>
          <w:szCs w:val="28"/>
          <w:lang w:val="en-US" w:eastAsia="en-US"/>
        </w:rPr>
        <w:t>It</w:t>
      </w:r>
      <w:r w:rsidRPr="00243615">
        <w:rPr>
          <w:rFonts w:eastAsia="Calibri"/>
          <w:i/>
          <w:sz w:val="28"/>
          <w:szCs w:val="28"/>
          <w:lang w:eastAsia="en-US"/>
        </w:rPr>
        <w:t>’</w:t>
      </w:r>
      <w:r w:rsidRPr="00243615">
        <w:rPr>
          <w:rFonts w:eastAsia="Calibri"/>
          <w:i/>
          <w:sz w:val="28"/>
          <w:szCs w:val="28"/>
          <w:lang w:val="en-US" w:eastAsia="en-US"/>
        </w:rPr>
        <w:t>s</w:t>
      </w:r>
      <w:r w:rsidRPr="00243615">
        <w:rPr>
          <w:rFonts w:eastAsia="Calibri"/>
          <w:i/>
          <w:sz w:val="28"/>
          <w:szCs w:val="28"/>
          <w:lang w:eastAsia="en-US"/>
        </w:rPr>
        <w:t xml:space="preserve"> </w:t>
      </w:r>
      <w:r w:rsidRPr="00243615">
        <w:rPr>
          <w:rFonts w:eastAsia="Calibri"/>
          <w:i/>
          <w:sz w:val="28"/>
          <w:szCs w:val="28"/>
          <w:lang w:val="en-US" w:eastAsia="en-US"/>
        </w:rPr>
        <w:t>cold</w:t>
      </w:r>
      <w:r w:rsidRPr="00243615">
        <w:rPr>
          <w:rFonts w:eastAsia="Calibri"/>
          <w:i/>
          <w:sz w:val="28"/>
          <w:szCs w:val="28"/>
          <w:lang w:eastAsia="en-US"/>
        </w:rPr>
        <w:t xml:space="preserve">. </w:t>
      </w:r>
      <w:r w:rsidRPr="00243615">
        <w:rPr>
          <w:rFonts w:eastAsia="Calibri"/>
          <w:i/>
          <w:sz w:val="28"/>
          <w:szCs w:val="28"/>
          <w:lang w:val="en-US" w:eastAsia="en-US"/>
        </w:rPr>
        <w:t>It</w:t>
      </w:r>
      <w:r w:rsidRPr="00243615">
        <w:rPr>
          <w:rFonts w:eastAsia="Calibri"/>
          <w:i/>
          <w:sz w:val="28"/>
          <w:szCs w:val="28"/>
          <w:lang w:eastAsia="en-US"/>
        </w:rPr>
        <w:t>’</w:t>
      </w:r>
      <w:r w:rsidRPr="00243615">
        <w:rPr>
          <w:rFonts w:eastAsia="Calibri"/>
          <w:i/>
          <w:sz w:val="28"/>
          <w:szCs w:val="28"/>
          <w:lang w:val="en-US" w:eastAsia="en-US"/>
        </w:rPr>
        <w:t>s</w:t>
      </w:r>
      <w:r w:rsidRPr="00243615">
        <w:rPr>
          <w:rFonts w:eastAsia="Calibri"/>
          <w:i/>
          <w:sz w:val="28"/>
          <w:szCs w:val="28"/>
          <w:lang w:eastAsia="en-US"/>
        </w:rPr>
        <w:t xml:space="preserve"> </w:t>
      </w:r>
      <w:r w:rsidRPr="00243615">
        <w:rPr>
          <w:rFonts w:eastAsia="Calibri"/>
          <w:i/>
          <w:sz w:val="28"/>
          <w:szCs w:val="28"/>
          <w:lang w:val="en-US" w:eastAsia="en-US"/>
        </w:rPr>
        <w:t>interesting</w:t>
      </w:r>
      <w:r w:rsidRPr="00243615">
        <w:rPr>
          <w:rFonts w:eastAsia="Calibri"/>
          <w:i/>
          <w:sz w:val="28"/>
          <w:szCs w:val="28"/>
          <w:lang w:eastAsia="en-US"/>
        </w:rPr>
        <w:t>.</w:t>
      </w:r>
      <w:r w:rsidRPr="00243615">
        <w:rPr>
          <w:rFonts w:eastAsia="Calibri"/>
          <w:sz w:val="28"/>
          <w:szCs w:val="28"/>
          <w:lang w:eastAsia="en-US"/>
        </w:rPr>
        <w:t>);</w:t>
      </w:r>
    </w:p>
    <w:p w14:paraId="4CCB2738" w14:textId="77777777" w:rsidR="00C41AE8" w:rsidRPr="00243615" w:rsidRDefault="00C41AE8" w:rsidP="00C41AE8">
      <w:pPr>
        <w:numPr>
          <w:ilvl w:val="0"/>
          <w:numId w:val="4"/>
        </w:numPr>
        <w:tabs>
          <w:tab w:val="clear" w:pos="780"/>
          <w:tab w:val="num" w:pos="709"/>
        </w:tabs>
        <w:autoSpaceDE w:val="0"/>
        <w:autoSpaceDN w:val="0"/>
        <w:adjustRightInd w:val="0"/>
        <w:jc w:val="both"/>
        <w:rPr>
          <w:rFonts w:eastAsia="Calibri"/>
          <w:sz w:val="28"/>
          <w:szCs w:val="28"/>
          <w:lang w:eastAsia="en-US"/>
        </w:rPr>
      </w:pPr>
      <w:r w:rsidRPr="00243615">
        <w:rPr>
          <w:rFonts w:eastAsia="Calibri"/>
          <w:sz w:val="28"/>
          <w:szCs w:val="28"/>
          <w:lang w:eastAsia="en-US"/>
        </w:rPr>
        <w:t>оперировать в речи неопределёнными местоимениями;</w:t>
      </w:r>
    </w:p>
    <w:p w14:paraId="28AC764C" w14:textId="77777777" w:rsidR="00C41AE8" w:rsidRPr="00243615" w:rsidRDefault="00C41AE8" w:rsidP="00C41AE8">
      <w:pPr>
        <w:numPr>
          <w:ilvl w:val="0"/>
          <w:numId w:val="4"/>
        </w:numPr>
        <w:tabs>
          <w:tab w:val="clear" w:pos="780"/>
          <w:tab w:val="num" w:pos="709"/>
        </w:tabs>
        <w:autoSpaceDE w:val="0"/>
        <w:autoSpaceDN w:val="0"/>
        <w:adjustRightInd w:val="0"/>
        <w:jc w:val="both"/>
        <w:rPr>
          <w:rFonts w:eastAsia="Calibri"/>
          <w:sz w:val="28"/>
          <w:szCs w:val="28"/>
          <w:lang w:eastAsia="en-US"/>
        </w:rPr>
      </w:pPr>
      <w:r w:rsidRPr="00243615">
        <w:rPr>
          <w:rFonts w:eastAsia="Calibri"/>
          <w:sz w:val="28"/>
          <w:szCs w:val="28"/>
          <w:lang w:eastAsia="en-US"/>
        </w:rPr>
        <w:t>распознавать в тексте и дифференцировать слова по определенным</w:t>
      </w:r>
    </w:p>
    <w:p w14:paraId="7B430B1C" w14:textId="77777777" w:rsidR="00C41AE8" w:rsidRPr="00243615" w:rsidRDefault="00C41AE8" w:rsidP="00C41AE8">
      <w:pPr>
        <w:numPr>
          <w:ilvl w:val="0"/>
          <w:numId w:val="4"/>
        </w:numPr>
        <w:tabs>
          <w:tab w:val="clear" w:pos="780"/>
          <w:tab w:val="num" w:pos="709"/>
        </w:tabs>
        <w:autoSpaceDE w:val="0"/>
        <w:autoSpaceDN w:val="0"/>
        <w:adjustRightInd w:val="0"/>
        <w:contextualSpacing/>
        <w:jc w:val="both"/>
        <w:rPr>
          <w:rFonts w:eastAsia="Calibri"/>
          <w:sz w:val="28"/>
          <w:szCs w:val="28"/>
          <w:lang w:eastAsia="en-US"/>
        </w:rPr>
      </w:pPr>
      <w:r w:rsidRPr="00243615">
        <w:rPr>
          <w:rFonts w:eastAsia="Calibri"/>
          <w:sz w:val="28"/>
          <w:szCs w:val="28"/>
          <w:lang w:eastAsia="en-US"/>
        </w:rPr>
        <w:t>признакам (существительные, прилагательные, модальные/смысловые</w:t>
      </w:r>
    </w:p>
    <w:p w14:paraId="560E38A4" w14:textId="77777777" w:rsidR="00C41AE8" w:rsidRPr="00243615" w:rsidRDefault="00C41AE8" w:rsidP="00C41AE8">
      <w:pPr>
        <w:numPr>
          <w:ilvl w:val="0"/>
          <w:numId w:val="4"/>
        </w:numPr>
        <w:tabs>
          <w:tab w:val="clear" w:pos="780"/>
          <w:tab w:val="num" w:pos="709"/>
        </w:tabs>
        <w:autoSpaceDE w:val="0"/>
        <w:autoSpaceDN w:val="0"/>
        <w:adjustRightInd w:val="0"/>
        <w:contextualSpacing/>
        <w:jc w:val="both"/>
        <w:rPr>
          <w:rFonts w:eastAsia="Calibri"/>
          <w:sz w:val="28"/>
          <w:szCs w:val="28"/>
          <w:lang w:eastAsia="en-US"/>
        </w:rPr>
      </w:pPr>
      <w:r w:rsidRPr="00243615">
        <w:rPr>
          <w:rFonts w:eastAsia="Calibri"/>
          <w:sz w:val="28"/>
          <w:szCs w:val="28"/>
          <w:lang w:eastAsia="en-US"/>
        </w:rPr>
        <w:t>глаголы);</w:t>
      </w:r>
    </w:p>
    <w:p w14:paraId="7A9FD500" w14:textId="77777777" w:rsidR="00C41AE8" w:rsidRPr="00243615" w:rsidRDefault="00C41AE8" w:rsidP="00C41AE8">
      <w:pPr>
        <w:numPr>
          <w:ilvl w:val="0"/>
          <w:numId w:val="4"/>
        </w:numPr>
        <w:tabs>
          <w:tab w:val="clear" w:pos="780"/>
          <w:tab w:val="num" w:pos="709"/>
        </w:tabs>
        <w:autoSpaceDE w:val="0"/>
        <w:autoSpaceDN w:val="0"/>
        <w:adjustRightInd w:val="0"/>
        <w:contextualSpacing/>
        <w:jc w:val="both"/>
        <w:rPr>
          <w:rFonts w:eastAsia="Calibri"/>
          <w:sz w:val="28"/>
          <w:szCs w:val="28"/>
          <w:lang w:eastAsia="en-US"/>
        </w:rPr>
      </w:pPr>
      <w:r w:rsidRPr="00243615">
        <w:rPr>
          <w:rFonts w:eastAsia="Calibri"/>
          <w:sz w:val="28"/>
          <w:szCs w:val="28"/>
          <w:lang w:eastAsia="en-US"/>
        </w:rPr>
        <w:t>оперировать в речи наречиями времени и степени.</w:t>
      </w:r>
    </w:p>
    <w:p w14:paraId="60BB50A4" w14:textId="77777777" w:rsidR="00C41AE8" w:rsidRDefault="00C41AE8" w:rsidP="00C41AE8">
      <w:pPr>
        <w:tabs>
          <w:tab w:val="num" w:pos="709"/>
        </w:tabs>
        <w:autoSpaceDE w:val="0"/>
        <w:autoSpaceDN w:val="0"/>
        <w:adjustRightInd w:val="0"/>
        <w:ind w:left="709" w:hanging="425"/>
        <w:jc w:val="both"/>
        <w:rPr>
          <w:rFonts w:eastAsia="Calibri"/>
          <w:sz w:val="28"/>
          <w:szCs w:val="28"/>
          <w:lang w:eastAsia="en-US"/>
        </w:rPr>
      </w:pPr>
    </w:p>
    <w:p w14:paraId="0D11964C" w14:textId="77777777" w:rsidR="00024444" w:rsidRDefault="00024444" w:rsidP="00C41AE8">
      <w:pPr>
        <w:tabs>
          <w:tab w:val="num" w:pos="709"/>
        </w:tabs>
        <w:autoSpaceDE w:val="0"/>
        <w:autoSpaceDN w:val="0"/>
        <w:adjustRightInd w:val="0"/>
        <w:ind w:left="709" w:hanging="425"/>
        <w:jc w:val="both"/>
        <w:rPr>
          <w:rFonts w:eastAsia="Calibri"/>
          <w:sz w:val="28"/>
          <w:szCs w:val="28"/>
          <w:lang w:eastAsia="en-US"/>
        </w:rPr>
      </w:pPr>
    </w:p>
    <w:p w14:paraId="76BF989B" w14:textId="77777777" w:rsidR="00024444" w:rsidRPr="00243615" w:rsidRDefault="00024444" w:rsidP="00C41AE8">
      <w:pPr>
        <w:tabs>
          <w:tab w:val="num" w:pos="709"/>
        </w:tabs>
        <w:autoSpaceDE w:val="0"/>
        <w:autoSpaceDN w:val="0"/>
        <w:adjustRightInd w:val="0"/>
        <w:ind w:left="709" w:hanging="425"/>
        <w:jc w:val="both"/>
        <w:rPr>
          <w:rFonts w:eastAsia="Calibri"/>
          <w:sz w:val="28"/>
          <w:szCs w:val="28"/>
          <w:lang w:eastAsia="en-US"/>
        </w:rPr>
      </w:pPr>
    </w:p>
    <w:p w14:paraId="2F4E5896" w14:textId="77777777" w:rsidR="00C41AE8" w:rsidRPr="00243615" w:rsidRDefault="00C41AE8" w:rsidP="00C41AE8">
      <w:pPr>
        <w:autoSpaceDE w:val="0"/>
        <w:autoSpaceDN w:val="0"/>
        <w:adjustRightInd w:val="0"/>
        <w:ind w:left="709" w:hanging="425"/>
        <w:jc w:val="both"/>
        <w:rPr>
          <w:rFonts w:eastAsia="Calibri"/>
          <w:b/>
          <w:bCs/>
          <w:sz w:val="28"/>
          <w:szCs w:val="28"/>
          <w:lang w:eastAsia="en-US"/>
        </w:rPr>
      </w:pPr>
      <w:r w:rsidRPr="00243615">
        <w:rPr>
          <w:rFonts w:eastAsia="Calibri"/>
          <w:b/>
          <w:bCs/>
          <w:sz w:val="28"/>
          <w:szCs w:val="28"/>
          <w:lang w:eastAsia="en-US"/>
        </w:rPr>
        <w:lastRenderedPageBreak/>
        <w:t>1.3. Социокультурная осведомленность</w:t>
      </w:r>
    </w:p>
    <w:p w14:paraId="6BA94A15"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00024444" w:rsidRPr="00024444">
        <w:rPr>
          <w:rFonts w:eastAsia="Calibri"/>
          <w:i/>
          <w:sz w:val="28"/>
          <w:szCs w:val="28"/>
          <w:lang w:eastAsia="en-US"/>
        </w:rPr>
        <w:t>Выпускник</w:t>
      </w:r>
      <w:r w:rsidRPr="00243615">
        <w:rPr>
          <w:rFonts w:eastAsia="Calibri"/>
          <w:sz w:val="28"/>
          <w:szCs w:val="28"/>
          <w:lang w:eastAsia="en-US"/>
        </w:rPr>
        <w:t xml:space="preserve"> </w:t>
      </w:r>
      <w:r w:rsidRPr="00243615">
        <w:rPr>
          <w:rFonts w:eastAsia="Calibri"/>
          <w:i/>
          <w:iCs/>
          <w:sz w:val="28"/>
          <w:szCs w:val="28"/>
          <w:lang w:eastAsia="en-US"/>
        </w:rPr>
        <w:t>научится</w:t>
      </w:r>
      <w:r w:rsidRPr="00243615">
        <w:rPr>
          <w:rFonts w:eastAsia="Calibri"/>
          <w:sz w:val="28"/>
          <w:szCs w:val="28"/>
          <w:lang w:eastAsia="en-US"/>
        </w:rPr>
        <w:t>:</w:t>
      </w:r>
    </w:p>
    <w:p w14:paraId="588BEE6E" w14:textId="77777777" w:rsidR="00C41AE8" w:rsidRPr="00243615" w:rsidRDefault="00C41AE8" w:rsidP="00C41AE8">
      <w:pPr>
        <w:numPr>
          <w:ilvl w:val="0"/>
          <w:numId w:val="15"/>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называть страны изучаемого языка по-английски;</w:t>
      </w:r>
    </w:p>
    <w:p w14:paraId="0B46D3E5" w14:textId="77777777" w:rsidR="00C41AE8" w:rsidRPr="00243615" w:rsidRDefault="00C41AE8" w:rsidP="00C41AE8">
      <w:pPr>
        <w:numPr>
          <w:ilvl w:val="0"/>
          <w:numId w:val="16"/>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14:paraId="373BBB2E" w14:textId="77777777" w:rsidR="00C41AE8" w:rsidRPr="00243615" w:rsidRDefault="00C41AE8" w:rsidP="00C41AE8">
      <w:pPr>
        <w:numPr>
          <w:ilvl w:val="0"/>
          <w:numId w:val="17"/>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соблюдать элементарные нормы речевого и неречевого поведения, принятые в стране изучаемого языка, в учебно-речевых ситуациях.</w:t>
      </w:r>
    </w:p>
    <w:p w14:paraId="09889607" w14:textId="77777777" w:rsidR="00C41AE8" w:rsidRPr="00243615" w:rsidRDefault="00C41AE8" w:rsidP="00C41AE8">
      <w:pPr>
        <w:tabs>
          <w:tab w:val="num" w:pos="709"/>
        </w:tabs>
        <w:autoSpaceDE w:val="0"/>
        <w:autoSpaceDN w:val="0"/>
        <w:adjustRightInd w:val="0"/>
        <w:ind w:left="709" w:hanging="425"/>
        <w:jc w:val="both"/>
        <w:rPr>
          <w:rFonts w:eastAsia="Calibri"/>
          <w:sz w:val="28"/>
          <w:szCs w:val="28"/>
          <w:lang w:eastAsia="en-US"/>
        </w:rPr>
      </w:pPr>
      <w:r w:rsidRPr="00243615">
        <w:rPr>
          <w:rFonts w:eastAsia="Calibri"/>
          <w:b/>
          <w:bCs/>
          <w:sz w:val="28"/>
          <w:szCs w:val="28"/>
          <w:lang w:eastAsia="en-US"/>
        </w:rPr>
        <w:t xml:space="preserve"> </w:t>
      </w:r>
      <w:r w:rsidR="00024444" w:rsidRPr="00024444">
        <w:rPr>
          <w:rFonts w:eastAsia="Calibri"/>
          <w:i/>
          <w:sz w:val="28"/>
          <w:szCs w:val="28"/>
          <w:lang w:eastAsia="en-US"/>
        </w:rPr>
        <w:t>Выпускник</w:t>
      </w:r>
      <w:r w:rsidRPr="00243615">
        <w:rPr>
          <w:rFonts w:eastAsia="Calibri"/>
          <w:sz w:val="28"/>
          <w:szCs w:val="28"/>
          <w:lang w:eastAsia="en-US"/>
        </w:rPr>
        <w:t xml:space="preserve"> </w:t>
      </w:r>
      <w:r w:rsidRPr="00243615">
        <w:rPr>
          <w:rFonts w:eastAsia="Calibri"/>
          <w:i/>
          <w:iCs/>
          <w:sz w:val="28"/>
          <w:szCs w:val="28"/>
          <w:lang w:eastAsia="en-US"/>
        </w:rPr>
        <w:t>получит возможность научиться</w:t>
      </w:r>
      <w:r w:rsidRPr="00243615">
        <w:rPr>
          <w:rFonts w:eastAsia="Calibri"/>
          <w:sz w:val="28"/>
          <w:szCs w:val="28"/>
          <w:lang w:eastAsia="en-US"/>
        </w:rPr>
        <w:t>:</w:t>
      </w:r>
    </w:p>
    <w:p w14:paraId="57F03480" w14:textId="77777777" w:rsidR="00C41AE8" w:rsidRPr="00243615" w:rsidRDefault="00C41AE8" w:rsidP="00C41AE8">
      <w:pPr>
        <w:numPr>
          <w:ilvl w:val="0"/>
          <w:numId w:val="18"/>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называть столицы стран изучаемого языка по-английски;</w:t>
      </w:r>
    </w:p>
    <w:p w14:paraId="351B07EA" w14:textId="77777777" w:rsidR="00C41AE8" w:rsidRPr="00243615" w:rsidRDefault="00C41AE8" w:rsidP="00C41AE8">
      <w:pPr>
        <w:numPr>
          <w:ilvl w:val="0"/>
          <w:numId w:val="19"/>
        </w:numPr>
        <w:tabs>
          <w:tab w:val="clear" w:pos="780"/>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рассказывать о некоторых достопримечательностях стран изучаемого языка;</w:t>
      </w:r>
    </w:p>
    <w:p w14:paraId="690B67AF" w14:textId="77777777" w:rsidR="00C41AE8" w:rsidRPr="00243615" w:rsidRDefault="00C41AE8" w:rsidP="00C41AE8">
      <w:pPr>
        <w:numPr>
          <w:ilvl w:val="0"/>
          <w:numId w:val="20"/>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воспроизводить наизусть небольшие произведения детского фольклора (стихи, песни) на английском языке;</w:t>
      </w:r>
    </w:p>
    <w:p w14:paraId="75958FF2" w14:textId="77777777" w:rsidR="00C41AE8" w:rsidRPr="00243615" w:rsidRDefault="00C41AE8" w:rsidP="00C41AE8">
      <w:pPr>
        <w:numPr>
          <w:ilvl w:val="0"/>
          <w:numId w:val="2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14:paraId="05C01BEC" w14:textId="77777777" w:rsidR="00C41AE8" w:rsidRPr="00243615" w:rsidRDefault="00C41AE8" w:rsidP="00C41AE8">
      <w:pPr>
        <w:tabs>
          <w:tab w:val="num" w:pos="709"/>
        </w:tabs>
        <w:autoSpaceDE w:val="0"/>
        <w:autoSpaceDN w:val="0"/>
        <w:adjustRightInd w:val="0"/>
        <w:ind w:left="709" w:hanging="425"/>
        <w:jc w:val="both"/>
        <w:rPr>
          <w:rFonts w:eastAsia="Calibri"/>
          <w:sz w:val="28"/>
          <w:szCs w:val="28"/>
          <w:lang w:eastAsia="en-US"/>
        </w:rPr>
      </w:pPr>
    </w:p>
    <w:p w14:paraId="35FBDA84" w14:textId="77777777" w:rsidR="00C41AE8" w:rsidRPr="00243615" w:rsidRDefault="00C41AE8" w:rsidP="00C41AE8">
      <w:pPr>
        <w:autoSpaceDE w:val="0"/>
        <w:autoSpaceDN w:val="0"/>
        <w:adjustRightInd w:val="0"/>
        <w:ind w:left="709" w:hanging="425"/>
        <w:jc w:val="both"/>
        <w:rPr>
          <w:rFonts w:eastAsia="Calibri"/>
          <w:b/>
          <w:bCs/>
          <w:sz w:val="28"/>
          <w:szCs w:val="28"/>
          <w:lang w:eastAsia="en-US"/>
        </w:rPr>
      </w:pPr>
      <w:r w:rsidRPr="00243615">
        <w:rPr>
          <w:rFonts w:eastAsia="Calibri"/>
          <w:b/>
          <w:bCs/>
          <w:sz w:val="28"/>
          <w:szCs w:val="28"/>
          <w:lang w:eastAsia="en-US"/>
        </w:rPr>
        <w:t>2</w:t>
      </w:r>
      <w:r w:rsidRPr="00243615">
        <w:rPr>
          <w:rFonts w:eastAsia="Calibri"/>
          <w:sz w:val="28"/>
          <w:szCs w:val="28"/>
          <w:lang w:eastAsia="en-US"/>
        </w:rPr>
        <w:t xml:space="preserve">. </w:t>
      </w:r>
      <w:r w:rsidRPr="00243615">
        <w:rPr>
          <w:rFonts w:eastAsia="Calibri"/>
          <w:b/>
          <w:bCs/>
          <w:sz w:val="28"/>
          <w:szCs w:val="28"/>
          <w:lang w:eastAsia="en-US"/>
        </w:rPr>
        <w:t>Предметные результаты в познавательной сфере</w:t>
      </w:r>
    </w:p>
    <w:p w14:paraId="19FAD31F"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r w:rsidRPr="00243615">
        <w:rPr>
          <w:rFonts w:eastAsia="Calibri"/>
          <w:sz w:val="28"/>
          <w:szCs w:val="28"/>
          <w:lang w:eastAsia="en-US"/>
        </w:rPr>
        <w:t>:</w:t>
      </w:r>
    </w:p>
    <w:p w14:paraId="46820595" w14:textId="77777777" w:rsidR="00C41AE8" w:rsidRPr="00243615" w:rsidRDefault="00C41AE8" w:rsidP="00C41AE8">
      <w:pPr>
        <w:numPr>
          <w:ilvl w:val="0"/>
          <w:numId w:val="22"/>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сравнивать языковые явления родного и иностранного языков на уровне отдельных звуков, букв, слов, словосочетаний, простых предложений;</w:t>
      </w:r>
    </w:p>
    <w:p w14:paraId="051CFD40" w14:textId="77777777" w:rsidR="00C41AE8" w:rsidRPr="00243615" w:rsidRDefault="00C41AE8" w:rsidP="00C41AE8">
      <w:pPr>
        <w:numPr>
          <w:ilvl w:val="0"/>
          <w:numId w:val="23"/>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действовать по образцу при выполнении упражнений и составлении собственных высказываний в пределах тематики начальной школы;</w:t>
      </w:r>
    </w:p>
    <w:p w14:paraId="442C24BD" w14:textId="77777777" w:rsidR="00C41AE8" w:rsidRPr="00243615" w:rsidRDefault="00C41AE8" w:rsidP="00C41AE8">
      <w:pPr>
        <w:numPr>
          <w:ilvl w:val="0"/>
          <w:numId w:val="24"/>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совершенствовать приемы работы с текстом с опорой на умения, приобретенные на уроках родного языка (прогнозировать содержание текста по заголовку, иллюстрациям и др.);</w:t>
      </w:r>
    </w:p>
    <w:p w14:paraId="6C8A521B" w14:textId="77777777" w:rsidR="00C41AE8" w:rsidRPr="00243615" w:rsidRDefault="00C41AE8" w:rsidP="00C41AE8">
      <w:pPr>
        <w:numPr>
          <w:ilvl w:val="0"/>
          <w:numId w:val="25"/>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пользоваться справочным материалом, представленным в доступном данному возрасту виде (правила, таблицы);</w:t>
      </w:r>
    </w:p>
    <w:p w14:paraId="117CC1C9" w14:textId="77777777" w:rsidR="00C41AE8" w:rsidRPr="00243615" w:rsidRDefault="00C41AE8" w:rsidP="00C41AE8">
      <w:pPr>
        <w:numPr>
          <w:ilvl w:val="0"/>
          <w:numId w:val="26"/>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осуществлять самонаблюдение и самооценку в доступных младшему школьнику пределах.</w:t>
      </w:r>
    </w:p>
    <w:p w14:paraId="7A22E5C0" w14:textId="77777777" w:rsidR="00C41AE8" w:rsidRPr="00243615" w:rsidRDefault="00C41AE8" w:rsidP="00C41AE8">
      <w:pPr>
        <w:autoSpaceDE w:val="0"/>
        <w:autoSpaceDN w:val="0"/>
        <w:adjustRightInd w:val="0"/>
        <w:ind w:left="709" w:hanging="425"/>
        <w:jc w:val="both"/>
        <w:rPr>
          <w:rFonts w:eastAsia="Calibri"/>
          <w:b/>
          <w:bCs/>
          <w:sz w:val="28"/>
          <w:szCs w:val="28"/>
          <w:lang w:eastAsia="en-US"/>
        </w:rPr>
      </w:pPr>
      <w:r w:rsidRPr="00243615">
        <w:rPr>
          <w:rFonts w:eastAsia="Calibri"/>
          <w:b/>
          <w:bCs/>
          <w:sz w:val="28"/>
          <w:szCs w:val="28"/>
          <w:lang w:eastAsia="en-US"/>
        </w:rPr>
        <w:t>3. Предметные результаты в ценностно-ориентационной сфере</w:t>
      </w:r>
    </w:p>
    <w:p w14:paraId="27D4FD9F" w14:textId="77777777" w:rsidR="00C41AE8" w:rsidRPr="00243615" w:rsidRDefault="00C41AE8" w:rsidP="00C41AE8">
      <w:pPr>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r w:rsidRPr="00243615">
        <w:rPr>
          <w:rFonts w:eastAsia="Calibri"/>
          <w:sz w:val="28"/>
          <w:szCs w:val="28"/>
          <w:lang w:eastAsia="en-US"/>
        </w:rPr>
        <w:t>:</w:t>
      </w:r>
    </w:p>
    <w:p w14:paraId="311294CE" w14:textId="77777777" w:rsidR="00C41AE8" w:rsidRPr="00243615" w:rsidRDefault="00C41AE8" w:rsidP="00C41AE8">
      <w:pPr>
        <w:numPr>
          <w:ilvl w:val="0"/>
          <w:numId w:val="27"/>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представлять изучаемый иностранный язык как средство выражения мыслей, чувств, эмоций;</w:t>
      </w:r>
    </w:p>
    <w:p w14:paraId="30E366B9" w14:textId="77777777" w:rsidR="00C41AE8" w:rsidRPr="00243615" w:rsidRDefault="00C41AE8" w:rsidP="00C41AE8">
      <w:pPr>
        <w:numPr>
          <w:ilvl w:val="0"/>
          <w:numId w:val="28"/>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14:paraId="1EE8906A" w14:textId="77777777" w:rsidR="00C41AE8" w:rsidRPr="00243615" w:rsidRDefault="00C41AE8" w:rsidP="00C41AE8">
      <w:pPr>
        <w:autoSpaceDE w:val="0"/>
        <w:autoSpaceDN w:val="0"/>
        <w:adjustRightInd w:val="0"/>
        <w:ind w:left="709" w:hanging="425"/>
        <w:jc w:val="both"/>
        <w:rPr>
          <w:rFonts w:eastAsia="Calibri"/>
          <w:b/>
          <w:bCs/>
          <w:sz w:val="28"/>
          <w:szCs w:val="28"/>
          <w:lang w:eastAsia="en-US"/>
        </w:rPr>
      </w:pPr>
      <w:r w:rsidRPr="00243615">
        <w:rPr>
          <w:rFonts w:eastAsia="Calibri"/>
          <w:b/>
          <w:bCs/>
          <w:sz w:val="28"/>
          <w:szCs w:val="28"/>
          <w:lang w:eastAsia="en-US"/>
        </w:rPr>
        <w:t>4. Предметные результаты в эстетической сфере</w:t>
      </w:r>
    </w:p>
    <w:p w14:paraId="5AF8F7BE" w14:textId="77777777" w:rsidR="00C41AE8" w:rsidRPr="00243615" w:rsidRDefault="00C41AE8" w:rsidP="00C41AE8">
      <w:pPr>
        <w:autoSpaceDE w:val="0"/>
        <w:autoSpaceDN w:val="0"/>
        <w:adjustRightInd w:val="0"/>
        <w:ind w:left="709" w:hanging="425"/>
        <w:jc w:val="both"/>
        <w:rPr>
          <w:rFonts w:eastAsia="Calibri"/>
          <w:i/>
          <w:iCs/>
          <w:sz w:val="28"/>
          <w:szCs w:val="28"/>
          <w:lang w:eastAsia="en-US"/>
        </w:rPr>
      </w:pPr>
      <w:r w:rsidRPr="00243615">
        <w:rPr>
          <w:rFonts w:eastAsia="Calibri"/>
          <w:sz w:val="28"/>
          <w:szCs w:val="28"/>
          <w:lang w:eastAsia="en-US"/>
        </w:rPr>
        <w:t xml:space="preserve"> </w:t>
      </w:r>
      <w:r w:rsidR="00024444" w:rsidRPr="00024444">
        <w:rPr>
          <w:rFonts w:eastAsia="Calibri"/>
          <w:i/>
          <w:sz w:val="28"/>
          <w:szCs w:val="28"/>
          <w:lang w:eastAsia="en-US"/>
        </w:rPr>
        <w:t>Выпускник</w:t>
      </w:r>
      <w:r w:rsidR="00024444">
        <w:rPr>
          <w:rFonts w:eastAsia="Calibri"/>
          <w:sz w:val="28"/>
          <w:szCs w:val="28"/>
          <w:lang w:eastAsia="en-US"/>
        </w:rPr>
        <w:t xml:space="preserve"> </w:t>
      </w:r>
      <w:r w:rsidRPr="00243615">
        <w:rPr>
          <w:rFonts w:eastAsia="Calibri"/>
          <w:i/>
          <w:iCs/>
          <w:sz w:val="28"/>
          <w:szCs w:val="28"/>
          <w:lang w:eastAsia="en-US"/>
        </w:rPr>
        <w:t>научится:</w:t>
      </w:r>
    </w:p>
    <w:p w14:paraId="1C450792" w14:textId="77777777" w:rsidR="00C41AE8" w:rsidRPr="00243615" w:rsidRDefault="00C41AE8" w:rsidP="00C41AE8">
      <w:pPr>
        <w:numPr>
          <w:ilvl w:val="0"/>
          <w:numId w:val="29"/>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владеть элементарными средствами выражения чувств и эмоций на иностранном языке;</w:t>
      </w:r>
    </w:p>
    <w:p w14:paraId="1F4033D3" w14:textId="77777777" w:rsidR="00C41AE8" w:rsidRPr="00243615" w:rsidRDefault="00C41AE8" w:rsidP="00C41AE8">
      <w:pPr>
        <w:numPr>
          <w:ilvl w:val="0"/>
          <w:numId w:val="30"/>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lastRenderedPageBreak/>
        <w:t>осознавать эстетическую ценность литературных произведений в процессе знакомства с образцами доступной детской литературы.</w:t>
      </w:r>
    </w:p>
    <w:p w14:paraId="7D10D993" w14:textId="77777777" w:rsidR="00C41AE8" w:rsidRPr="00243615" w:rsidRDefault="00C41AE8" w:rsidP="00C41AE8">
      <w:pPr>
        <w:autoSpaceDE w:val="0"/>
        <w:autoSpaceDN w:val="0"/>
        <w:adjustRightInd w:val="0"/>
        <w:ind w:left="709" w:hanging="425"/>
        <w:jc w:val="both"/>
        <w:rPr>
          <w:rFonts w:eastAsia="Calibri"/>
          <w:b/>
          <w:bCs/>
          <w:sz w:val="28"/>
          <w:szCs w:val="28"/>
          <w:lang w:eastAsia="en-US"/>
        </w:rPr>
      </w:pPr>
      <w:r w:rsidRPr="00243615">
        <w:rPr>
          <w:rFonts w:eastAsia="Calibri"/>
          <w:b/>
          <w:bCs/>
          <w:sz w:val="28"/>
          <w:szCs w:val="28"/>
          <w:lang w:eastAsia="en-US"/>
        </w:rPr>
        <w:t>5. Предметные результаты в трудовой сфере</w:t>
      </w:r>
    </w:p>
    <w:p w14:paraId="0A77D7E3" w14:textId="77777777" w:rsidR="00C41AE8" w:rsidRPr="00243615" w:rsidRDefault="00024444" w:rsidP="00C41AE8">
      <w:pPr>
        <w:autoSpaceDE w:val="0"/>
        <w:autoSpaceDN w:val="0"/>
        <w:adjustRightInd w:val="0"/>
        <w:ind w:left="709" w:hanging="425"/>
        <w:jc w:val="both"/>
        <w:rPr>
          <w:rFonts w:eastAsia="Calibri"/>
          <w:i/>
          <w:iCs/>
          <w:sz w:val="28"/>
          <w:szCs w:val="28"/>
          <w:lang w:eastAsia="en-US"/>
        </w:rPr>
      </w:pPr>
      <w:r w:rsidRPr="00024444">
        <w:rPr>
          <w:rFonts w:eastAsia="Calibri"/>
          <w:i/>
          <w:sz w:val="28"/>
          <w:szCs w:val="28"/>
          <w:lang w:eastAsia="en-US"/>
        </w:rPr>
        <w:t>Выпускник</w:t>
      </w:r>
      <w:r>
        <w:rPr>
          <w:rFonts w:eastAsia="Calibri"/>
          <w:sz w:val="28"/>
          <w:szCs w:val="28"/>
          <w:lang w:eastAsia="en-US"/>
        </w:rPr>
        <w:t xml:space="preserve"> </w:t>
      </w:r>
      <w:r w:rsidR="00C41AE8" w:rsidRPr="00243615">
        <w:rPr>
          <w:rFonts w:eastAsia="Calibri"/>
          <w:i/>
          <w:iCs/>
          <w:sz w:val="28"/>
          <w:szCs w:val="28"/>
          <w:lang w:eastAsia="en-US"/>
        </w:rPr>
        <w:t>научится:</w:t>
      </w:r>
    </w:p>
    <w:p w14:paraId="32A1E021" w14:textId="77777777" w:rsidR="00C41AE8" w:rsidRPr="00243615" w:rsidRDefault="00C41AE8" w:rsidP="00C41AE8">
      <w:pPr>
        <w:numPr>
          <w:ilvl w:val="0"/>
          <w:numId w:val="31"/>
        </w:numPr>
        <w:tabs>
          <w:tab w:val="clear" w:pos="795"/>
          <w:tab w:val="num" w:pos="709"/>
        </w:tabs>
        <w:autoSpaceDE w:val="0"/>
        <w:autoSpaceDN w:val="0"/>
        <w:adjustRightInd w:val="0"/>
        <w:ind w:left="709" w:hanging="425"/>
        <w:jc w:val="both"/>
        <w:rPr>
          <w:rFonts w:eastAsia="Calibri"/>
          <w:sz w:val="28"/>
          <w:szCs w:val="28"/>
          <w:lang w:eastAsia="en-US"/>
        </w:rPr>
      </w:pPr>
      <w:r w:rsidRPr="00243615">
        <w:rPr>
          <w:rFonts w:eastAsia="Calibri"/>
          <w:sz w:val="28"/>
          <w:szCs w:val="28"/>
          <w:lang w:eastAsia="en-US"/>
        </w:rPr>
        <w:t>следовать намеченному плану в своем учебном труде.</w:t>
      </w:r>
    </w:p>
    <w:p w14:paraId="07202277" w14:textId="77777777" w:rsidR="00C41AE8" w:rsidRPr="00243615" w:rsidRDefault="00C41AE8" w:rsidP="00C41AE8">
      <w:pPr>
        <w:tabs>
          <w:tab w:val="num" w:pos="709"/>
        </w:tabs>
        <w:autoSpaceDE w:val="0"/>
        <w:autoSpaceDN w:val="0"/>
        <w:adjustRightInd w:val="0"/>
        <w:ind w:firstLine="567"/>
        <w:jc w:val="both"/>
        <w:rPr>
          <w:sz w:val="28"/>
          <w:szCs w:val="28"/>
        </w:rPr>
      </w:pPr>
    </w:p>
    <w:p w14:paraId="76D6E5DA" w14:textId="77777777" w:rsidR="00EB1C3A" w:rsidRDefault="00EB1C3A"/>
    <w:sectPr w:rsidR="00EB1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7D1"/>
    <w:multiLevelType w:val="hybridMultilevel"/>
    <w:tmpl w:val="7FFC59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C6779CB"/>
    <w:multiLevelType w:val="hybridMultilevel"/>
    <w:tmpl w:val="41D88D2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E417717"/>
    <w:multiLevelType w:val="hybridMultilevel"/>
    <w:tmpl w:val="1FFC833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13125644"/>
    <w:multiLevelType w:val="hybridMultilevel"/>
    <w:tmpl w:val="51546CC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4F10712"/>
    <w:multiLevelType w:val="hybridMultilevel"/>
    <w:tmpl w:val="EEA604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86F1CDA"/>
    <w:multiLevelType w:val="hybridMultilevel"/>
    <w:tmpl w:val="C4BA89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14D3736"/>
    <w:multiLevelType w:val="hybridMultilevel"/>
    <w:tmpl w:val="882A140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2B7121D"/>
    <w:multiLevelType w:val="hybridMultilevel"/>
    <w:tmpl w:val="0AA241A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4272983"/>
    <w:multiLevelType w:val="hybridMultilevel"/>
    <w:tmpl w:val="77160E6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C2844EC"/>
    <w:multiLevelType w:val="hybridMultilevel"/>
    <w:tmpl w:val="C8DC2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822E74"/>
    <w:multiLevelType w:val="hybridMultilevel"/>
    <w:tmpl w:val="BF70D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35233586"/>
    <w:multiLevelType w:val="hybridMultilevel"/>
    <w:tmpl w:val="41DE648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35C16C8E"/>
    <w:multiLevelType w:val="hybridMultilevel"/>
    <w:tmpl w:val="AC888F3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3A7855A1"/>
    <w:multiLevelType w:val="hybridMultilevel"/>
    <w:tmpl w:val="9508E888"/>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FD33855"/>
    <w:multiLevelType w:val="multilevel"/>
    <w:tmpl w:val="A9DAC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B76E8B"/>
    <w:multiLevelType w:val="hybridMultilevel"/>
    <w:tmpl w:val="256A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231A25"/>
    <w:multiLevelType w:val="hybridMultilevel"/>
    <w:tmpl w:val="778A63E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23E1386"/>
    <w:multiLevelType w:val="hybridMultilevel"/>
    <w:tmpl w:val="69FE9A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2DD6BC8"/>
    <w:multiLevelType w:val="hybridMultilevel"/>
    <w:tmpl w:val="4AA2B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111D0"/>
    <w:multiLevelType w:val="hybridMultilevel"/>
    <w:tmpl w:val="01E2BC1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44AD6CCE"/>
    <w:multiLevelType w:val="hybridMultilevel"/>
    <w:tmpl w:val="CCB25C7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460A434F"/>
    <w:multiLevelType w:val="hybridMultilevel"/>
    <w:tmpl w:val="FEA0C66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474F6995"/>
    <w:multiLevelType w:val="hybridMultilevel"/>
    <w:tmpl w:val="88CA52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482B6F98"/>
    <w:multiLevelType w:val="hybridMultilevel"/>
    <w:tmpl w:val="0EDAFF8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86167DB"/>
    <w:multiLevelType w:val="hybridMultilevel"/>
    <w:tmpl w:val="0BF0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07317B"/>
    <w:multiLevelType w:val="hybridMultilevel"/>
    <w:tmpl w:val="7D440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94669"/>
    <w:multiLevelType w:val="hybridMultilevel"/>
    <w:tmpl w:val="D0A62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9073AB"/>
    <w:multiLevelType w:val="hybridMultilevel"/>
    <w:tmpl w:val="35F433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B3A33"/>
    <w:multiLevelType w:val="hybridMultilevel"/>
    <w:tmpl w:val="DDF0E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1110F9"/>
    <w:multiLevelType w:val="hybridMultilevel"/>
    <w:tmpl w:val="A566A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3D4837"/>
    <w:multiLevelType w:val="hybridMultilevel"/>
    <w:tmpl w:val="3DC2B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6D2739"/>
    <w:multiLevelType w:val="hybridMultilevel"/>
    <w:tmpl w:val="DCFC4D8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15:restartNumberingAfterBreak="0">
    <w:nsid w:val="6CA121C9"/>
    <w:multiLevelType w:val="hybridMultilevel"/>
    <w:tmpl w:val="1C0408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06526CA"/>
    <w:multiLevelType w:val="hybridMultilevel"/>
    <w:tmpl w:val="9170E4E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743A1512"/>
    <w:multiLevelType w:val="hybridMultilevel"/>
    <w:tmpl w:val="2F58B310"/>
    <w:lvl w:ilvl="0" w:tplc="04190001">
      <w:start w:val="1"/>
      <w:numFmt w:val="bullet"/>
      <w:lvlText w:val=""/>
      <w:lvlJc w:val="left"/>
      <w:pPr>
        <w:tabs>
          <w:tab w:val="num" w:pos="2771"/>
        </w:tabs>
        <w:ind w:left="2771" w:hanging="360"/>
      </w:pPr>
      <w:rPr>
        <w:rFonts w:ascii="Symbol" w:hAnsi="Symbol" w:hint="default"/>
      </w:rPr>
    </w:lvl>
    <w:lvl w:ilvl="1" w:tplc="04190003">
      <w:start w:val="1"/>
      <w:numFmt w:val="decimal"/>
      <w:lvlText w:val="%2."/>
      <w:lvlJc w:val="left"/>
      <w:pPr>
        <w:tabs>
          <w:tab w:val="num" w:pos="3491"/>
        </w:tabs>
        <w:ind w:left="3491" w:hanging="360"/>
      </w:pPr>
    </w:lvl>
    <w:lvl w:ilvl="2" w:tplc="04190005">
      <w:start w:val="1"/>
      <w:numFmt w:val="decimal"/>
      <w:lvlText w:val="%3."/>
      <w:lvlJc w:val="left"/>
      <w:pPr>
        <w:tabs>
          <w:tab w:val="num" w:pos="4211"/>
        </w:tabs>
        <w:ind w:left="4211" w:hanging="360"/>
      </w:pPr>
    </w:lvl>
    <w:lvl w:ilvl="3" w:tplc="04190001">
      <w:start w:val="1"/>
      <w:numFmt w:val="decimal"/>
      <w:lvlText w:val="%4."/>
      <w:lvlJc w:val="left"/>
      <w:pPr>
        <w:tabs>
          <w:tab w:val="num" w:pos="4931"/>
        </w:tabs>
        <w:ind w:left="4931" w:hanging="360"/>
      </w:pPr>
    </w:lvl>
    <w:lvl w:ilvl="4" w:tplc="04190003">
      <w:start w:val="1"/>
      <w:numFmt w:val="decimal"/>
      <w:lvlText w:val="%5."/>
      <w:lvlJc w:val="left"/>
      <w:pPr>
        <w:tabs>
          <w:tab w:val="num" w:pos="5651"/>
        </w:tabs>
        <w:ind w:left="5651" w:hanging="360"/>
      </w:pPr>
    </w:lvl>
    <w:lvl w:ilvl="5" w:tplc="04190005">
      <w:start w:val="1"/>
      <w:numFmt w:val="decimal"/>
      <w:lvlText w:val="%6."/>
      <w:lvlJc w:val="left"/>
      <w:pPr>
        <w:tabs>
          <w:tab w:val="num" w:pos="6371"/>
        </w:tabs>
        <w:ind w:left="6371" w:hanging="360"/>
      </w:pPr>
    </w:lvl>
    <w:lvl w:ilvl="6" w:tplc="04190001">
      <w:start w:val="1"/>
      <w:numFmt w:val="decimal"/>
      <w:lvlText w:val="%7."/>
      <w:lvlJc w:val="left"/>
      <w:pPr>
        <w:tabs>
          <w:tab w:val="num" w:pos="7091"/>
        </w:tabs>
        <w:ind w:left="7091" w:hanging="360"/>
      </w:pPr>
    </w:lvl>
    <w:lvl w:ilvl="7" w:tplc="04190003">
      <w:start w:val="1"/>
      <w:numFmt w:val="decimal"/>
      <w:lvlText w:val="%8."/>
      <w:lvlJc w:val="left"/>
      <w:pPr>
        <w:tabs>
          <w:tab w:val="num" w:pos="7811"/>
        </w:tabs>
        <w:ind w:left="7811" w:hanging="360"/>
      </w:pPr>
    </w:lvl>
    <w:lvl w:ilvl="8" w:tplc="04190005">
      <w:start w:val="1"/>
      <w:numFmt w:val="decimal"/>
      <w:lvlText w:val="%9."/>
      <w:lvlJc w:val="left"/>
      <w:pPr>
        <w:tabs>
          <w:tab w:val="num" w:pos="8531"/>
        </w:tabs>
        <w:ind w:left="8531" w:hanging="360"/>
      </w:pPr>
    </w:lvl>
  </w:abstractNum>
  <w:abstractNum w:abstractNumId="35" w15:restartNumberingAfterBreak="0">
    <w:nsid w:val="75F03A8F"/>
    <w:multiLevelType w:val="hybridMultilevel"/>
    <w:tmpl w:val="771025F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78DD0841"/>
    <w:multiLevelType w:val="hybridMultilevel"/>
    <w:tmpl w:val="CEB6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49540F"/>
    <w:multiLevelType w:val="hybridMultilevel"/>
    <w:tmpl w:val="0AE8BEC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7D160175"/>
    <w:multiLevelType w:val="hybridMultilevel"/>
    <w:tmpl w:val="774ADAD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8"/>
  </w:num>
  <w:num w:numId="2">
    <w:abstractNumId w:val="25"/>
  </w:num>
  <w:num w:numId="3">
    <w:abstractNumId w:val="27"/>
  </w:num>
  <w:num w:numId="4">
    <w:abstractNumId w:val="16"/>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6"/>
  </w:num>
  <w:num w:numId="9">
    <w:abstractNumId w:val="30"/>
  </w:num>
  <w:num w:numId="10">
    <w:abstractNumId w:val="28"/>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8"/>
  </w:num>
  <w:num w:numId="34">
    <w:abstractNumId w:val="24"/>
  </w:num>
  <w:num w:numId="35">
    <w:abstractNumId w:val="17"/>
  </w:num>
  <w:num w:numId="36">
    <w:abstractNumId w:val="9"/>
  </w:num>
  <w:num w:numId="37">
    <w:abstractNumId w:val="36"/>
  </w:num>
  <w:num w:numId="38">
    <w:abstractNumId w:val="15"/>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41AE8"/>
    <w:rsid w:val="00024444"/>
    <w:rsid w:val="00384B3B"/>
    <w:rsid w:val="00937C6C"/>
    <w:rsid w:val="00C41AE8"/>
    <w:rsid w:val="00EB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8D66"/>
  <w15:docId w15:val="{D8A0BE96-2E55-442F-86D2-ED97D4BD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44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Alina Kondratyeva</cp:lastModifiedBy>
  <cp:revision>3</cp:revision>
  <dcterms:created xsi:type="dcterms:W3CDTF">2014-01-16T11:23:00Z</dcterms:created>
  <dcterms:modified xsi:type="dcterms:W3CDTF">2022-09-04T06:18:00Z</dcterms:modified>
</cp:coreProperties>
</file>